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6C" w:rsidRPr="00902CE7" w:rsidRDefault="00CE5D6C">
      <w:pPr>
        <w:pStyle w:val="1"/>
        <w:rPr>
          <w:szCs w:val="24"/>
        </w:rPr>
      </w:pPr>
      <w:r w:rsidRPr="00902CE7">
        <w:rPr>
          <w:szCs w:val="24"/>
        </w:rPr>
        <w:t>ДОГОВОР</w:t>
      </w:r>
    </w:p>
    <w:p w:rsidR="00CE5D6C" w:rsidRPr="00DF206E" w:rsidRDefault="00CE5D6C">
      <w:pPr>
        <w:jc w:val="center"/>
        <w:rPr>
          <w:sz w:val="24"/>
          <w:szCs w:val="24"/>
        </w:rPr>
      </w:pPr>
      <w:r w:rsidRPr="00DF206E">
        <w:rPr>
          <w:sz w:val="24"/>
          <w:szCs w:val="24"/>
        </w:rPr>
        <w:t xml:space="preserve">на проведение </w:t>
      </w:r>
      <w:r w:rsidR="003723B5">
        <w:rPr>
          <w:sz w:val="24"/>
          <w:szCs w:val="24"/>
        </w:rPr>
        <w:t xml:space="preserve">производственной </w:t>
      </w:r>
      <w:r w:rsidRPr="00DF206E">
        <w:rPr>
          <w:b/>
          <w:sz w:val="24"/>
          <w:szCs w:val="24"/>
        </w:rPr>
        <w:t>пр</w:t>
      </w:r>
      <w:r w:rsidR="00902CE7" w:rsidRPr="00DF206E">
        <w:rPr>
          <w:b/>
          <w:sz w:val="24"/>
          <w:szCs w:val="24"/>
        </w:rPr>
        <w:t>еддипломной</w:t>
      </w:r>
      <w:r w:rsidRPr="00DF206E">
        <w:rPr>
          <w:sz w:val="24"/>
          <w:szCs w:val="24"/>
        </w:rPr>
        <w:t xml:space="preserve"> практики студентов</w:t>
      </w:r>
    </w:p>
    <w:p w:rsidR="00CE5D6C" w:rsidRPr="00A61F56" w:rsidRDefault="00CE5D6C">
      <w:pPr>
        <w:rPr>
          <w:sz w:val="22"/>
          <w:szCs w:val="22"/>
        </w:rPr>
      </w:pPr>
    </w:p>
    <w:p w:rsidR="00CE5D6C" w:rsidRPr="00DF206E" w:rsidRDefault="00902CE7" w:rsidP="00163C42">
      <w:pPr>
        <w:jc w:val="center"/>
        <w:rPr>
          <w:sz w:val="24"/>
          <w:szCs w:val="24"/>
        </w:rPr>
      </w:pPr>
      <w:r w:rsidRPr="00DF206E">
        <w:rPr>
          <w:sz w:val="24"/>
          <w:szCs w:val="24"/>
        </w:rPr>
        <w:t>г</w:t>
      </w:r>
      <w:r w:rsidR="00CE5D6C" w:rsidRPr="00DF206E">
        <w:rPr>
          <w:sz w:val="24"/>
          <w:szCs w:val="24"/>
        </w:rPr>
        <w:t>. М</w:t>
      </w:r>
      <w:r w:rsidRPr="00DF206E">
        <w:rPr>
          <w:sz w:val="24"/>
          <w:szCs w:val="24"/>
        </w:rPr>
        <w:t>инск</w:t>
      </w:r>
      <w:r w:rsidR="00CE5D6C" w:rsidRPr="00DF206E">
        <w:rPr>
          <w:sz w:val="24"/>
          <w:szCs w:val="24"/>
        </w:rPr>
        <w:t xml:space="preserve">        </w:t>
      </w:r>
      <w:r w:rsidR="006D622D" w:rsidRPr="00DF206E">
        <w:rPr>
          <w:sz w:val="24"/>
          <w:szCs w:val="24"/>
        </w:rPr>
        <w:t xml:space="preserve">            </w:t>
      </w:r>
      <w:r w:rsidR="00880C4C">
        <w:rPr>
          <w:sz w:val="24"/>
          <w:szCs w:val="24"/>
        </w:rPr>
        <w:t xml:space="preserve">       </w:t>
      </w:r>
      <w:r w:rsidR="006D622D" w:rsidRPr="00DF206E">
        <w:rPr>
          <w:sz w:val="24"/>
          <w:szCs w:val="24"/>
        </w:rPr>
        <w:t xml:space="preserve">       </w:t>
      </w:r>
      <w:r w:rsidR="008B67FB">
        <w:rPr>
          <w:sz w:val="24"/>
          <w:szCs w:val="24"/>
        </w:rPr>
        <w:t xml:space="preserve">  </w:t>
      </w:r>
      <w:r w:rsidR="006D622D" w:rsidRPr="00DF206E">
        <w:rPr>
          <w:sz w:val="24"/>
          <w:szCs w:val="24"/>
        </w:rPr>
        <w:t xml:space="preserve">       </w:t>
      </w:r>
      <w:r w:rsidR="00CE5D6C" w:rsidRPr="00DF206E">
        <w:rPr>
          <w:sz w:val="24"/>
          <w:szCs w:val="24"/>
        </w:rPr>
        <w:t>№</w:t>
      </w:r>
      <w:r w:rsidRPr="00DF206E">
        <w:rPr>
          <w:sz w:val="24"/>
          <w:szCs w:val="24"/>
        </w:rPr>
        <w:t xml:space="preserve">   </w:t>
      </w:r>
      <w:r w:rsidR="00CE5D6C" w:rsidRPr="00DF206E">
        <w:rPr>
          <w:sz w:val="24"/>
          <w:szCs w:val="24"/>
        </w:rPr>
        <w:t>__</w:t>
      </w:r>
      <w:r w:rsidR="003A3724">
        <w:rPr>
          <w:sz w:val="24"/>
          <w:szCs w:val="24"/>
        </w:rPr>
        <w:t>_</w:t>
      </w:r>
      <w:r w:rsidR="00F50FFA">
        <w:rPr>
          <w:sz w:val="24"/>
          <w:szCs w:val="24"/>
        </w:rPr>
        <w:t>_____</w:t>
      </w:r>
      <w:r w:rsidR="003A3724">
        <w:rPr>
          <w:sz w:val="24"/>
          <w:szCs w:val="24"/>
        </w:rPr>
        <w:t>__</w:t>
      </w:r>
      <w:r w:rsidR="00CE5D6C" w:rsidRPr="00DF206E">
        <w:rPr>
          <w:sz w:val="24"/>
          <w:szCs w:val="24"/>
        </w:rPr>
        <w:t>_</w:t>
      </w:r>
      <w:r w:rsidRPr="00DF206E">
        <w:rPr>
          <w:sz w:val="24"/>
          <w:szCs w:val="24"/>
        </w:rPr>
        <w:t>______</w:t>
      </w:r>
      <w:r w:rsidR="00CE5D6C" w:rsidRPr="00DF206E">
        <w:rPr>
          <w:sz w:val="24"/>
          <w:szCs w:val="24"/>
        </w:rPr>
        <w:t xml:space="preserve">___    </w:t>
      </w:r>
      <w:r w:rsidR="00866631" w:rsidRPr="00DF206E">
        <w:rPr>
          <w:sz w:val="24"/>
          <w:szCs w:val="24"/>
        </w:rPr>
        <w:t xml:space="preserve">       </w:t>
      </w:r>
      <w:r w:rsidR="00CE5D6C" w:rsidRPr="00DF206E">
        <w:rPr>
          <w:sz w:val="24"/>
          <w:szCs w:val="24"/>
        </w:rPr>
        <w:t xml:space="preserve"> </w:t>
      </w:r>
      <w:r w:rsidRPr="00DF206E">
        <w:rPr>
          <w:sz w:val="24"/>
          <w:szCs w:val="24"/>
        </w:rPr>
        <w:t>«</w:t>
      </w:r>
      <w:r w:rsidR="00866631" w:rsidRPr="00DF206E">
        <w:rPr>
          <w:sz w:val="24"/>
          <w:szCs w:val="24"/>
        </w:rPr>
        <w:t>__</w:t>
      </w:r>
      <w:r w:rsidR="003A3724">
        <w:rPr>
          <w:sz w:val="24"/>
          <w:szCs w:val="24"/>
        </w:rPr>
        <w:t>__</w:t>
      </w:r>
      <w:r w:rsidR="00095F2E" w:rsidRPr="00DF206E">
        <w:rPr>
          <w:sz w:val="24"/>
          <w:szCs w:val="24"/>
        </w:rPr>
        <w:t>__</w:t>
      </w:r>
      <w:r w:rsidRPr="00DF206E">
        <w:rPr>
          <w:sz w:val="24"/>
          <w:szCs w:val="24"/>
        </w:rPr>
        <w:t>»</w:t>
      </w:r>
      <w:r w:rsidR="00095F2E" w:rsidRPr="00DF206E">
        <w:rPr>
          <w:sz w:val="24"/>
          <w:szCs w:val="24"/>
        </w:rPr>
        <w:t>_______20</w:t>
      </w:r>
      <w:r w:rsidR="00BC0E74">
        <w:rPr>
          <w:sz w:val="24"/>
          <w:szCs w:val="24"/>
        </w:rPr>
        <w:t>2</w:t>
      </w:r>
      <w:r w:rsidR="00880C4C">
        <w:rPr>
          <w:sz w:val="24"/>
          <w:szCs w:val="24"/>
        </w:rPr>
        <w:t>__</w:t>
      </w:r>
      <w:r w:rsidR="003A3724">
        <w:rPr>
          <w:sz w:val="24"/>
          <w:szCs w:val="24"/>
        </w:rPr>
        <w:t>_</w:t>
      </w:r>
      <w:r w:rsidRPr="00DF206E">
        <w:rPr>
          <w:sz w:val="24"/>
          <w:szCs w:val="24"/>
        </w:rPr>
        <w:t xml:space="preserve"> </w:t>
      </w:r>
      <w:r w:rsidR="00CE5D6C" w:rsidRPr="00DF206E">
        <w:rPr>
          <w:sz w:val="24"/>
          <w:szCs w:val="24"/>
        </w:rPr>
        <w:t>г.</w:t>
      </w:r>
    </w:p>
    <w:p w:rsidR="00CE5D6C" w:rsidRPr="00A61F56" w:rsidRDefault="00CE5D6C">
      <w:pPr>
        <w:rPr>
          <w:sz w:val="22"/>
          <w:szCs w:val="22"/>
        </w:rPr>
      </w:pPr>
    </w:p>
    <w:p w:rsidR="007B7AD8" w:rsidRPr="00A61F56" w:rsidRDefault="002B68AF" w:rsidP="001D15A2">
      <w:pPr>
        <w:ind w:firstLine="567"/>
        <w:jc w:val="both"/>
        <w:outlineLvl w:val="0"/>
        <w:rPr>
          <w:b/>
          <w:bCs/>
          <w:color w:val="000000"/>
          <w:kern w:val="36"/>
          <w:sz w:val="22"/>
          <w:szCs w:val="22"/>
        </w:rPr>
      </w:pPr>
      <w:r w:rsidRPr="00714878">
        <w:rPr>
          <w:spacing w:val="-6"/>
          <w:sz w:val="24"/>
          <w:szCs w:val="24"/>
        </w:rPr>
        <w:t>Учреждение образования «</w:t>
      </w:r>
      <w:proofErr w:type="gramStart"/>
      <w:r w:rsidRPr="00714878">
        <w:rPr>
          <w:spacing w:val="-6"/>
          <w:sz w:val="24"/>
          <w:szCs w:val="24"/>
        </w:rPr>
        <w:t>Белорусский  государственный</w:t>
      </w:r>
      <w:proofErr w:type="gramEnd"/>
      <w:r w:rsidRPr="00714878">
        <w:rPr>
          <w:spacing w:val="-6"/>
          <w:sz w:val="24"/>
          <w:szCs w:val="24"/>
        </w:rPr>
        <w:t xml:space="preserve"> технологический университет», именуемое в дальнейшем «Университет», в лице проректора по учебной работе </w:t>
      </w:r>
      <w:proofErr w:type="spellStart"/>
      <w:r w:rsidRPr="00714878">
        <w:rPr>
          <w:spacing w:val="-6"/>
          <w:sz w:val="24"/>
          <w:szCs w:val="24"/>
        </w:rPr>
        <w:t>Саковича</w:t>
      </w:r>
      <w:proofErr w:type="spellEnd"/>
      <w:r w:rsidRPr="00714878">
        <w:rPr>
          <w:spacing w:val="-6"/>
          <w:sz w:val="24"/>
          <w:szCs w:val="24"/>
        </w:rPr>
        <w:t xml:space="preserve"> Андрея Андреевича, </w:t>
      </w:r>
      <w:r w:rsidRPr="00714878">
        <w:rPr>
          <w:spacing w:val="-8"/>
          <w:sz w:val="24"/>
          <w:szCs w:val="24"/>
        </w:rPr>
        <w:t xml:space="preserve">действующего на основании доверенности от </w:t>
      </w:r>
      <w:r w:rsidR="00DC2DAA">
        <w:rPr>
          <w:spacing w:val="-8"/>
          <w:sz w:val="24"/>
          <w:szCs w:val="24"/>
        </w:rPr>
        <w:t>01.06.2022 г. № 01-13/1564</w:t>
      </w:r>
      <w:r w:rsidRPr="00714878">
        <w:rPr>
          <w:spacing w:val="-8"/>
          <w:sz w:val="24"/>
          <w:szCs w:val="24"/>
        </w:rPr>
        <w:t>,</w:t>
      </w:r>
      <w:r w:rsidRPr="00714878">
        <w:rPr>
          <w:spacing w:val="-6"/>
          <w:sz w:val="24"/>
          <w:szCs w:val="24"/>
        </w:rPr>
        <w:t xml:space="preserve"> </w:t>
      </w:r>
      <w:r w:rsidRPr="00714878">
        <w:rPr>
          <w:spacing w:val="-8"/>
          <w:sz w:val="24"/>
          <w:szCs w:val="24"/>
        </w:rPr>
        <w:t>с одной стороны и</w:t>
      </w:r>
      <w:r w:rsidR="00E333E8" w:rsidRPr="00A61F56">
        <w:rPr>
          <w:sz w:val="22"/>
          <w:szCs w:val="22"/>
        </w:rPr>
        <w:t xml:space="preserve"> </w:t>
      </w:r>
      <w:r w:rsidR="00816DA7" w:rsidRPr="00A61F56">
        <w:rPr>
          <w:sz w:val="22"/>
          <w:szCs w:val="22"/>
        </w:rPr>
        <w:t>________________________________________________________________</w:t>
      </w:r>
      <w:r w:rsidR="00175F98" w:rsidRPr="00A61F56">
        <w:rPr>
          <w:sz w:val="22"/>
          <w:szCs w:val="22"/>
        </w:rPr>
        <w:t>______</w:t>
      </w:r>
      <w:r w:rsidR="00DF206E">
        <w:rPr>
          <w:sz w:val="22"/>
          <w:szCs w:val="22"/>
        </w:rPr>
        <w:t>__________</w:t>
      </w:r>
      <w:r w:rsidR="009D5D99">
        <w:rPr>
          <w:sz w:val="22"/>
          <w:szCs w:val="22"/>
        </w:rPr>
        <w:t>_______</w:t>
      </w:r>
      <w:r w:rsidR="008B67FB">
        <w:rPr>
          <w:sz w:val="22"/>
          <w:szCs w:val="22"/>
        </w:rPr>
        <w:t>__</w:t>
      </w:r>
    </w:p>
    <w:p w:rsidR="00CE5D6C" w:rsidRPr="00816DA7" w:rsidRDefault="00CE5D6C" w:rsidP="00AC5871">
      <w:pPr>
        <w:jc w:val="both"/>
      </w:pPr>
      <w:r w:rsidRPr="00902CE7">
        <w:rPr>
          <w:sz w:val="24"/>
          <w:szCs w:val="24"/>
        </w:rPr>
        <w:t xml:space="preserve">                                               </w:t>
      </w:r>
      <w:r w:rsidR="00BF66C4">
        <w:rPr>
          <w:sz w:val="24"/>
          <w:szCs w:val="24"/>
        </w:rPr>
        <w:t xml:space="preserve">            </w:t>
      </w:r>
      <w:r w:rsidRPr="00902CE7">
        <w:rPr>
          <w:sz w:val="24"/>
          <w:szCs w:val="24"/>
        </w:rPr>
        <w:t xml:space="preserve">  </w:t>
      </w:r>
      <w:r w:rsidRPr="00816DA7">
        <w:t>(предприяти</w:t>
      </w:r>
      <w:r w:rsidR="00E027A3" w:rsidRPr="00816DA7">
        <w:t>е</w:t>
      </w:r>
      <w:r w:rsidRPr="00816DA7">
        <w:t>, организаци</w:t>
      </w:r>
      <w:r w:rsidR="00E027A3" w:rsidRPr="00816DA7">
        <w:t>я</w:t>
      </w:r>
      <w:r w:rsidRPr="00816DA7">
        <w:t>, учреждени</w:t>
      </w:r>
      <w:r w:rsidR="00E027A3" w:rsidRPr="00816DA7">
        <w:t>е</w:t>
      </w:r>
      <w:r w:rsidRPr="00816DA7">
        <w:t>)</w:t>
      </w:r>
    </w:p>
    <w:p w:rsidR="00816DA7" w:rsidRDefault="00816D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8B67FB">
        <w:rPr>
          <w:sz w:val="24"/>
          <w:szCs w:val="24"/>
        </w:rPr>
        <w:t>_</w:t>
      </w:r>
    </w:p>
    <w:p w:rsidR="00CE5D6C" w:rsidRPr="00A61F56" w:rsidRDefault="00CE5D6C">
      <w:pPr>
        <w:rPr>
          <w:sz w:val="22"/>
          <w:szCs w:val="22"/>
        </w:rPr>
      </w:pPr>
      <w:r w:rsidRPr="008529C7">
        <w:rPr>
          <w:sz w:val="24"/>
          <w:szCs w:val="24"/>
        </w:rPr>
        <w:t>именуемое в дальнейшем «Предприятие»</w:t>
      </w:r>
      <w:r w:rsidR="00866631" w:rsidRPr="008529C7">
        <w:rPr>
          <w:sz w:val="24"/>
          <w:szCs w:val="24"/>
        </w:rPr>
        <w:t>, в лице</w:t>
      </w:r>
      <w:r w:rsidR="00816DA7" w:rsidRPr="00A61F56">
        <w:rPr>
          <w:sz w:val="22"/>
          <w:szCs w:val="22"/>
        </w:rPr>
        <w:t>______________________________________</w:t>
      </w:r>
      <w:r w:rsidR="008529C7">
        <w:rPr>
          <w:sz w:val="22"/>
          <w:szCs w:val="22"/>
        </w:rPr>
        <w:t>___</w:t>
      </w:r>
      <w:r w:rsidR="008B67FB">
        <w:rPr>
          <w:sz w:val="22"/>
          <w:szCs w:val="22"/>
        </w:rPr>
        <w:t>__</w:t>
      </w:r>
    </w:p>
    <w:p w:rsidR="00CE5D6C" w:rsidRPr="00175F98" w:rsidRDefault="00CE5D6C">
      <w:r w:rsidRPr="00902CE7">
        <w:rPr>
          <w:sz w:val="24"/>
          <w:szCs w:val="24"/>
        </w:rPr>
        <w:t xml:space="preserve">                                                                                    </w:t>
      </w:r>
      <w:r w:rsidR="00816DA7">
        <w:rPr>
          <w:sz w:val="24"/>
          <w:szCs w:val="24"/>
        </w:rPr>
        <w:t xml:space="preserve">        </w:t>
      </w:r>
      <w:r w:rsidRPr="00902CE7">
        <w:rPr>
          <w:sz w:val="24"/>
          <w:szCs w:val="24"/>
        </w:rPr>
        <w:t xml:space="preserve">    </w:t>
      </w:r>
      <w:r w:rsidRPr="00175F98">
        <w:t xml:space="preserve">(должность, </w:t>
      </w:r>
      <w:r w:rsidR="00816DA7" w:rsidRPr="00175F98">
        <w:t>фамилия и инициалы</w:t>
      </w:r>
      <w:r w:rsidRPr="00175F98">
        <w:t>)</w:t>
      </w:r>
    </w:p>
    <w:p w:rsidR="00816DA7" w:rsidRDefault="00816DA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8B67FB">
        <w:rPr>
          <w:sz w:val="24"/>
          <w:szCs w:val="24"/>
        </w:rPr>
        <w:t>_</w:t>
      </w:r>
    </w:p>
    <w:p w:rsidR="00CE5D6C" w:rsidRPr="00A61F56" w:rsidRDefault="00866631" w:rsidP="00816DA7">
      <w:pPr>
        <w:spacing w:before="120"/>
        <w:rPr>
          <w:sz w:val="22"/>
          <w:szCs w:val="22"/>
        </w:rPr>
      </w:pPr>
      <w:r w:rsidRPr="008529C7">
        <w:rPr>
          <w:sz w:val="24"/>
          <w:szCs w:val="24"/>
        </w:rPr>
        <w:t>действующего на основании</w:t>
      </w:r>
      <w:r w:rsidRPr="00A61F56">
        <w:rPr>
          <w:sz w:val="22"/>
          <w:szCs w:val="22"/>
        </w:rPr>
        <w:t xml:space="preserve"> </w:t>
      </w:r>
      <w:r w:rsidR="00CE5D6C" w:rsidRPr="00A61F56">
        <w:rPr>
          <w:sz w:val="22"/>
          <w:szCs w:val="22"/>
        </w:rPr>
        <w:t>____________________________________________</w:t>
      </w:r>
      <w:r w:rsidR="00816DA7" w:rsidRPr="00A61F56">
        <w:rPr>
          <w:sz w:val="22"/>
          <w:szCs w:val="22"/>
        </w:rPr>
        <w:t>___________</w:t>
      </w:r>
      <w:r w:rsidR="00DF206E">
        <w:rPr>
          <w:sz w:val="22"/>
          <w:szCs w:val="22"/>
        </w:rPr>
        <w:t>_____</w:t>
      </w:r>
      <w:r w:rsidR="008B67FB">
        <w:rPr>
          <w:sz w:val="22"/>
          <w:szCs w:val="22"/>
        </w:rPr>
        <w:t>__</w:t>
      </w:r>
    </w:p>
    <w:p w:rsidR="00CE5D6C" w:rsidRPr="00A61F56" w:rsidRDefault="00CE5D6C">
      <w:r w:rsidRPr="00902CE7">
        <w:rPr>
          <w:sz w:val="24"/>
          <w:szCs w:val="24"/>
        </w:rPr>
        <w:t xml:space="preserve">                                                          </w:t>
      </w:r>
      <w:r w:rsidR="00641BB8">
        <w:rPr>
          <w:sz w:val="24"/>
          <w:szCs w:val="24"/>
        </w:rPr>
        <w:t xml:space="preserve">            </w:t>
      </w:r>
      <w:r w:rsidRPr="00902CE7">
        <w:rPr>
          <w:sz w:val="24"/>
          <w:szCs w:val="24"/>
        </w:rPr>
        <w:t xml:space="preserve">       </w:t>
      </w:r>
      <w:r w:rsidRPr="00A61F56">
        <w:t>(устава, доверенности</w:t>
      </w:r>
      <w:r w:rsidR="00816DA7" w:rsidRPr="00A61F56">
        <w:t xml:space="preserve"> и др.</w:t>
      </w:r>
      <w:r w:rsidRPr="00A61F56">
        <w:t>)</w:t>
      </w:r>
    </w:p>
    <w:p w:rsidR="00CE5D6C" w:rsidRPr="008529C7" w:rsidRDefault="00CE5D6C">
      <w:pPr>
        <w:rPr>
          <w:sz w:val="24"/>
          <w:szCs w:val="24"/>
        </w:rPr>
      </w:pPr>
      <w:r w:rsidRPr="008529C7">
        <w:rPr>
          <w:sz w:val="24"/>
          <w:szCs w:val="24"/>
        </w:rPr>
        <w:t>с другой стороны, заключили между собой договор о нижеследующем:</w:t>
      </w:r>
    </w:p>
    <w:p w:rsidR="00CE5D6C" w:rsidRPr="008529C7" w:rsidRDefault="00CE5D6C" w:rsidP="005E35DD">
      <w:pPr>
        <w:spacing w:before="120"/>
        <w:jc w:val="center"/>
        <w:rPr>
          <w:sz w:val="24"/>
          <w:szCs w:val="24"/>
        </w:rPr>
      </w:pPr>
      <w:r w:rsidRPr="008529C7">
        <w:rPr>
          <w:b/>
          <w:sz w:val="24"/>
          <w:szCs w:val="24"/>
        </w:rPr>
        <w:t xml:space="preserve">1. </w:t>
      </w:r>
      <w:r w:rsidR="00F00C8A">
        <w:rPr>
          <w:b/>
          <w:sz w:val="24"/>
          <w:szCs w:val="24"/>
        </w:rPr>
        <w:t>Предмет договора</w:t>
      </w:r>
    </w:p>
    <w:p w:rsidR="00F16A8E" w:rsidRDefault="00CE5D6C" w:rsidP="001D15A2">
      <w:pPr>
        <w:ind w:firstLine="567"/>
        <w:jc w:val="both"/>
        <w:rPr>
          <w:sz w:val="24"/>
          <w:szCs w:val="24"/>
        </w:rPr>
      </w:pPr>
      <w:r w:rsidRPr="008529C7">
        <w:rPr>
          <w:sz w:val="24"/>
          <w:szCs w:val="24"/>
        </w:rPr>
        <w:t>1.1</w:t>
      </w:r>
      <w:r w:rsidR="00BF66C4" w:rsidRPr="008529C7">
        <w:rPr>
          <w:sz w:val="24"/>
          <w:szCs w:val="24"/>
        </w:rPr>
        <w:t>.</w:t>
      </w:r>
      <w:r w:rsidRPr="008529C7">
        <w:rPr>
          <w:sz w:val="24"/>
          <w:szCs w:val="24"/>
        </w:rPr>
        <w:t xml:space="preserve"> Пред</w:t>
      </w:r>
      <w:r w:rsidR="00F00C8A">
        <w:rPr>
          <w:sz w:val="24"/>
          <w:szCs w:val="24"/>
        </w:rPr>
        <w:t xml:space="preserve">метом настоящего договора является порядок организации и проведения </w:t>
      </w:r>
      <w:r w:rsidR="00F00C8A" w:rsidRPr="00F16A8E">
        <w:rPr>
          <w:sz w:val="24"/>
          <w:szCs w:val="24"/>
        </w:rPr>
        <w:t>преддипломной</w:t>
      </w:r>
      <w:r w:rsidR="00F00C8A" w:rsidRPr="00DF206E">
        <w:rPr>
          <w:sz w:val="24"/>
          <w:szCs w:val="24"/>
        </w:rPr>
        <w:t xml:space="preserve"> практики студентов</w:t>
      </w:r>
      <w:r w:rsidR="00F00C8A" w:rsidRPr="008529C7">
        <w:rPr>
          <w:sz w:val="24"/>
          <w:szCs w:val="24"/>
        </w:rPr>
        <w:t xml:space="preserve"> </w:t>
      </w:r>
      <w:r w:rsidR="00F16A8E">
        <w:rPr>
          <w:sz w:val="24"/>
          <w:szCs w:val="24"/>
        </w:rPr>
        <w:t>на «Предприятии».</w:t>
      </w:r>
    </w:p>
    <w:p w:rsidR="00F16A8E" w:rsidRDefault="0068756D" w:rsidP="0068756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16A8E" w:rsidRPr="008529C7">
        <w:rPr>
          <w:b/>
          <w:sz w:val="24"/>
          <w:szCs w:val="24"/>
        </w:rPr>
        <w:t>. «Предприятие» обязуется:</w:t>
      </w:r>
    </w:p>
    <w:p w:rsidR="00CE5D6C" w:rsidRPr="008529C7" w:rsidRDefault="00024704" w:rsidP="001D15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Пред</w:t>
      </w:r>
      <w:r w:rsidR="00CE5D6C" w:rsidRPr="008529C7">
        <w:rPr>
          <w:sz w:val="24"/>
          <w:szCs w:val="24"/>
        </w:rPr>
        <w:t xml:space="preserve">оставить «Университету» места для проведения </w:t>
      </w:r>
      <w:r w:rsidR="00376D6C">
        <w:rPr>
          <w:sz w:val="24"/>
          <w:szCs w:val="24"/>
        </w:rPr>
        <w:t xml:space="preserve">производственной </w:t>
      </w:r>
      <w:r w:rsidR="00641BB8" w:rsidRPr="008529C7">
        <w:rPr>
          <w:sz w:val="24"/>
          <w:szCs w:val="24"/>
        </w:rPr>
        <w:t>преддипломной</w:t>
      </w:r>
      <w:r w:rsidR="00CE5D6C" w:rsidRPr="008529C7">
        <w:rPr>
          <w:sz w:val="24"/>
          <w:szCs w:val="24"/>
        </w:rPr>
        <w:t xml:space="preserve">  практики</w:t>
      </w:r>
      <w:r w:rsidR="00641BB8" w:rsidRPr="008529C7">
        <w:rPr>
          <w:sz w:val="24"/>
          <w:szCs w:val="24"/>
        </w:rPr>
        <w:t xml:space="preserve"> </w:t>
      </w:r>
      <w:r w:rsidR="00CE5D6C" w:rsidRPr="008529C7">
        <w:rPr>
          <w:sz w:val="24"/>
          <w:szCs w:val="24"/>
        </w:rPr>
        <w:t>студентов в следующие сроки:</w:t>
      </w:r>
    </w:p>
    <w:tbl>
      <w:tblPr>
        <w:tblW w:w="9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88"/>
        <w:gridCol w:w="1372"/>
        <w:gridCol w:w="1237"/>
        <w:gridCol w:w="1237"/>
      </w:tblGrid>
      <w:tr w:rsidR="00D438B5" w:rsidRPr="008529C7" w:rsidTr="00B62A8A">
        <w:trPr>
          <w:trHeight w:val="20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438B5" w:rsidRPr="008529C7" w:rsidRDefault="00D438B5" w:rsidP="00BF66C4">
            <w:pPr>
              <w:jc w:val="center"/>
              <w:rPr>
                <w:sz w:val="24"/>
                <w:szCs w:val="24"/>
              </w:rPr>
            </w:pPr>
            <w:r w:rsidRPr="008529C7">
              <w:rPr>
                <w:sz w:val="24"/>
                <w:szCs w:val="24"/>
              </w:rPr>
              <w:t>Курс</w:t>
            </w:r>
          </w:p>
        </w:tc>
        <w:tc>
          <w:tcPr>
            <w:tcW w:w="528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522B1" w:rsidRPr="008529C7" w:rsidRDefault="00D438B5" w:rsidP="00BF66C4">
            <w:pPr>
              <w:jc w:val="center"/>
              <w:rPr>
                <w:sz w:val="24"/>
                <w:szCs w:val="24"/>
              </w:rPr>
            </w:pPr>
            <w:r w:rsidRPr="008529C7">
              <w:rPr>
                <w:sz w:val="24"/>
                <w:szCs w:val="24"/>
              </w:rPr>
              <w:t>Шифр, наименование специальности</w:t>
            </w:r>
          </w:p>
          <w:p w:rsidR="00D438B5" w:rsidRPr="008529C7" w:rsidRDefault="00D438B5" w:rsidP="00BF66C4">
            <w:pPr>
              <w:jc w:val="center"/>
              <w:rPr>
                <w:sz w:val="24"/>
                <w:szCs w:val="24"/>
              </w:rPr>
            </w:pPr>
            <w:r w:rsidRPr="008529C7">
              <w:rPr>
                <w:sz w:val="24"/>
                <w:szCs w:val="24"/>
              </w:rPr>
              <w:t>(специализации)</w:t>
            </w:r>
          </w:p>
        </w:tc>
        <w:tc>
          <w:tcPr>
            <w:tcW w:w="1372" w:type="dxa"/>
            <w:vMerge w:val="restart"/>
            <w:tcMar>
              <w:left w:w="57" w:type="dxa"/>
              <w:right w:w="57" w:type="dxa"/>
            </w:tcMar>
          </w:tcPr>
          <w:p w:rsidR="00D438B5" w:rsidRPr="008529C7" w:rsidRDefault="00D438B5" w:rsidP="00BF66C4">
            <w:pPr>
              <w:jc w:val="center"/>
              <w:rPr>
                <w:sz w:val="24"/>
                <w:szCs w:val="24"/>
              </w:rPr>
            </w:pPr>
            <w:r w:rsidRPr="008529C7">
              <w:rPr>
                <w:sz w:val="24"/>
                <w:szCs w:val="24"/>
              </w:rPr>
              <w:t>Количество студентов</w:t>
            </w:r>
          </w:p>
        </w:tc>
        <w:tc>
          <w:tcPr>
            <w:tcW w:w="2474" w:type="dxa"/>
            <w:gridSpan w:val="2"/>
            <w:tcMar>
              <w:left w:w="57" w:type="dxa"/>
              <w:right w:w="57" w:type="dxa"/>
            </w:tcMar>
            <w:vAlign w:val="center"/>
          </w:tcPr>
          <w:p w:rsidR="00D438B5" w:rsidRPr="008529C7" w:rsidRDefault="00D438B5" w:rsidP="00D438B5">
            <w:pPr>
              <w:jc w:val="center"/>
              <w:rPr>
                <w:sz w:val="24"/>
                <w:szCs w:val="24"/>
              </w:rPr>
            </w:pPr>
            <w:r w:rsidRPr="008529C7">
              <w:rPr>
                <w:sz w:val="24"/>
                <w:szCs w:val="24"/>
              </w:rPr>
              <w:t>Срок практики</w:t>
            </w:r>
          </w:p>
        </w:tc>
      </w:tr>
      <w:tr w:rsidR="00D438B5" w:rsidRPr="00A61F56" w:rsidTr="00B62A8A">
        <w:trPr>
          <w:trHeight w:val="20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D438B5" w:rsidRPr="00A61F56" w:rsidRDefault="00D438B5" w:rsidP="00BF6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8" w:type="dxa"/>
            <w:vMerge/>
            <w:tcMar>
              <w:left w:w="57" w:type="dxa"/>
              <w:right w:w="57" w:type="dxa"/>
            </w:tcMar>
            <w:vAlign w:val="center"/>
          </w:tcPr>
          <w:p w:rsidR="00D438B5" w:rsidRPr="00A61F56" w:rsidRDefault="00D438B5" w:rsidP="00BF6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Mar>
              <w:left w:w="57" w:type="dxa"/>
              <w:right w:w="57" w:type="dxa"/>
            </w:tcMar>
          </w:tcPr>
          <w:p w:rsidR="00D438B5" w:rsidRPr="00A61F56" w:rsidRDefault="00D438B5" w:rsidP="00BF6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D438B5" w:rsidRPr="00A61F56" w:rsidRDefault="00D438B5" w:rsidP="00D438B5">
            <w:pPr>
              <w:jc w:val="center"/>
              <w:rPr>
                <w:sz w:val="22"/>
                <w:szCs w:val="22"/>
              </w:rPr>
            </w:pPr>
            <w:r w:rsidRPr="00A61F56">
              <w:rPr>
                <w:sz w:val="22"/>
                <w:szCs w:val="22"/>
              </w:rPr>
              <w:t>начало</w:t>
            </w: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D438B5" w:rsidRPr="00A61F56" w:rsidRDefault="00D438B5" w:rsidP="00BF66C4">
            <w:pPr>
              <w:jc w:val="center"/>
              <w:rPr>
                <w:sz w:val="22"/>
                <w:szCs w:val="22"/>
              </w:rPr>
            </w:pPr>
            <w:r w:rsidRPr="00A61F56">
              <w:rPr>
                <w:sz w:val="22"/>
                <w:szCs w:val="22"/>
              </w:rPr>
              <w:t>окончание</w:t>
            </w:r>
          </w:p>
        </w:tc>
      </w:tr>
      <w:tr w:rsidR="006E7BE0" w:rsidRPr="00A61F56" w:rsidTr="00B62A8A">
        <w:trPr>
          <w:trHeight w:val="36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E7BE0" w:rsidRPr="00A61F56" w:rsidRDefault="006E7BE0" w:rsidP="000636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88" w:type="dxa"/>
            <w:tcMar>
              <w:left w:w="57" w:type="dxa"/>
              <w:right w:w="57" w:type="dxa"/>
            </w:tcMar>
            <w:vAlign w:val="center"/>
          </w:tcPr>
          <w:p w:rsidR="006E7BE0" w:rsidRPr="00065B9E" w:rsidRDefault="006E7BE0" w:rsidP="000636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65B9E">
              <w:rPr>
                <w:sz w:val="22"/>
                <w:szCs w:val="22"/>
              </w:rPr>
              <w:t>1-40 01 01 Программное обеспечение информационных технологий</w:t>
            </w:r>
          </w:p>
        </w:tc>
        <w:tc>
          <w:tcPr>
            <w:tcW w:w="1372" w:type="dxa"/>
            <w:tcMar>
              <w:left w:w="57" w:type="dxa"/>
              <w:right w:w="57" w:type="dxa"/>
            </w:tcMar>
          </w:tcPr>
          <w:p w:rsidR="006E7BE0" w:rsidRPr="00A61F56" w:rsidRDefault="006E7BE0" w:rsidP="00063612">
            <w:pPr>
              <w:spacing w:before="60" w:after="6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6E7BE0" w:rsidRPr="00A61F56" w:rsidRDefault="006E7BE0" w:rsidP="00063612">
            <w:pPr>
              <w:spacing w:before="60" w:after="6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20.03.2023</w:t>
            </w: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6E7BE0" w:rsidRPr="00A61F56" w:rsidRDefault="006E7BE0" w:rsidP="00203CE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3CE4">
              <w:rPr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>.04.2023</w:t>
            </w:r>
          </w:p>
        </w:tc>
      </w:tr>
      <w:tr w:rsidR="00BF66C4" w:rsidRPr="00A61F56" w:rsidTr="00B62A8A">
        <w:trPr>
          <w:trHeight w:val="36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8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  <w:tcMar>
              <w:left w:w="57" w:type="dxa"/>
              <w:right w:w="57" w:type="dxa"/>
            </w:tcMar>
          </w:tcPr>
          <w:p w:rsidR="00BF66C4" w:rsidRPr="00A61F56" w:rsidRDefault="00BF66C4" w:rsidP="00AC6D2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AC6D2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AC6D24">
            <w:pPr>
              <w:jc w:val="center"/>
              <w:rPr>
                <w:sz w:val="22"/>
                <w:szCs w:val="22"/>
              </w:rPr>
            </w:pPr>
          </w:p>
        </w:tc>
      </w:tr>
      <w:tr w:rsidR="00BF66C4" w:rsidRPr="00A61F56" w:rsidTr="00B62A8A">
        <w:trPr>
          <w:trHeight w:val="36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8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  <w:tcMar>
              <w:left w:w="57" w:type="dxa"/>
              <w:right w:w="57" w:type="dxa"/>
            </w:tcMar>
          </w:tcPr>
          <w:p w:rsidR="00BF66C4" w:rsidRPr="00A61F56" w:rsidRDefault="00BF66C4" w:rsidP="00AC6D2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AC6D2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AC6D24">
            <w:pPr>
              <w:jc w:val="center"/>
              <w:rPr>
                <w:sz w:val="22"/>
                <w:szCs w:val="22"/>
              </w:rPr>
            </w:pPr>
          </w:p>
        </w:tc>
      </w:tr>
      <w:tr w:rsidR="00BF66C4" w:rsidRPr="00A61F56" w:rsidTr="00B62A8A">
        <w:trPr>
          <w:trHeight w:val="36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8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  <w:tcMar>
              <w:left w:w="57" w:type="dxa"/>
              <w:right w:w="57" w:type="dxa"/>
            </w:tcMar>
          </w:tcPr>
          <w:p w:rsidR="00BF66C4" w:rsidRPr="00A61F56" w:rsidRDefault="00BF66C4" w:rsidP="00566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Mar>
              <w:left w:w="57" w:type="dxa"/>
              <w:right w:w="57" w:type="dxa"/>
            </w:tcMar>
            <w:vAlign w:val="center"/>
          </w:tcPr>
          <w:p w:rsidR="00BF66C4" w:rsidRPr="00A61F56" w:rsidRDefault="00BF66C4" w:rsidP="00566F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40FC" w:rsidRPr="0052245B" w:rsidRDefault="00BD40FC" w:rsidP="00BD40FC">
      <w:pPr>
        <w:spacing w:before="120"/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52245B">
        <w:rPr>
          <w:sz w:val="24"/>
          <w:szCs w:val="24"/>
        </w:rPr>
        <w:t xml:space="preserve">. Своевременно проводить инструктажи по охране труда с оформлением установленной документации, а при </w:t>
      </w:r>
      <w:r w:rsidRPr="006C4F33">
        <w:rPr>
          <w:sz w:val="24"/>
          <w:szCs w:val="24"/>
        </w:rPr>
        <w:t>привле</w:t>
      </w:r>
      <w:r>
        <w:rPr>
          <w:sz w:val="24"/>
          <w:szCs w:val="24"/>
        </w:rPr>
        <w:t>чении</w:t>
      </w:r>
      <w:r w:rsidRPr="006C4F33">
        <w:rPr>
          <w:sz w:val="24"/>
          <w:szCs w:val="24"/>
        </w:rPr>
        <w:t xml:space="preserve"> к работам (оказанию услуг)</w:t>
      </w:r>
      <w:r w:rsidRPr="00522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прохождения практики </w:t>
      </w:r>
      <w:r w:rsidRPr="0052245B">
        <w:rPr>
          <w:sz w:val="24"/>
          <w:szCs w:val="24"/>
        </w:rPr>
        <w:t>проводить обучение студентов безопасным методам работы</w:t>
      </w:r>
      <w:r>
        <w:rPr>
          <w:sz w:val="24"/>
          <w:szCs w:val="24"/>
        </w:rPr>
        <w:t xml:space="preserve"> </w:t>
      </w:r>
      <w:r w:rsidRPr="006C4F33">
        <w:rPr>
          <w:sz w:val="24"/>
          <w:szCs w:val="24"/>
        </w:rPr>
        <w:t>и приемам работы в соответствии с нормативными правовыми актами, регулирующими вопросы прохождения практики</w:t>
      </w:r>
      <w:r w:rsidRPr="0052245B">
        <w:rPr>
          <w:sz w:val="24"/>
          <w:szCs w:val="24"/>
        </w:rPr>
        <w:t>.</w:t>
      </w:r>
    </w:p>
    <w:p w:rsidR="00944E45" w:rsidRPr="0052245B" w:rsidRDefault="00944E45" w:rsidP="00944E45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52245B">
        <w:rPr>
          <w:sz w:val="24"/>
          <w:szCs w:val="24"/>
        </w:rPr>
        <w:t>. Расследовать и учитывать несчастные случаи, если они произойдут со студентами в период практики в соответствии с «Правилами расследования и учета несчастных случаев на производстве и профессиональных заболеваний», утвержденным постановлением Совета Министров Республики Беларусь от 15 января 2004 г. № 30 с изменениями и дополнениями.</w:t>
      </w:r>
    </w:p>
    <w:p w:rsidR="00CE5D6C" w:rsidRPr="005E35DD" w:rsidRDefault="0068756D" w:rsidP="005E35DD">
      <w:pPr>
        <w:spacing w:line="2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5D6C" w:rsidRPr="005E35DD">
        <w:rPr>
          <w:sz w:val="24"/>
          <w:szCs w:val="24"/>
        </w:rPr>
        <w:t>.</w:t>
      </w:r>
      <w:r w:rsidR="00944E45">
        <w:rPr>
          <w:sz w:val="24"/>
          <w:szCs w:val="24"/>
        </w:rPr>
        <w:t>4</w:t>
      </w:r>
      <w:r w:rsidR="00687685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687685" w:rsidRPr="005E35DD">
        <w:rPr>
          <w:sz w:val="24"/>
          <w:szCs w:val="24"/>
        </w:rPr>
        <w:t>Создать</w:t>
      </w:r>
      <w:r w:rsidR="00CE5D6C" w:rsidRPr="005E35DD">
        <w:rPr>
          <w:sz w:val="24"/>
          <w:szCs w:val="24"/>
        </w:rPr>
        <w:t xml:space="preserve"> необходимы</w:t>
      </w:r>
      <w:r w:rsidR="00687685" w:rsidRPr="005E35DD">
        <w:rPr>
          <w:sz w:val="24"/>
          <w:szCs w:val="24"/>
        </w:rPr>
        <w:t>е</w:t>
      </w:r>
      <w:r w:rsidR="00CE5D6C" w:rsidRPr="005E35DD">
        <w:rPr>
          <w:sz w:val="24"/>
          <w:szCs w:val="24"/>
        </w:rPr>
        <w:t xml:space="preserve"> услови</w:t>
      </w:r>
      <w:r w:rsidR="00687685" w:rsidRPr="005E35DD">
        <w:rPr>
          <w:sz w:val="24"/>
          <w:szCs w:val="24"/>
        </w:rPr>
        <w:t>я</w:t>
      </w:r>
      <w:r w:rsidR="00CE5D6C" w:rsidRPr="005E35DD">
        <w:rPr>
          <w:sz w:val="24"/>
          <w:szCs w:val="24"/>
        </w:rPr>
        <w:t xml:space="preserve"> для выполнения студентами программы </w:t>
      </w:r>
      <w:r w:rsidR="00687685" w:rsidRPr="005E35DD">
        <w:rPr>
          <w:sz w:val="24"/>
          <w:szCs w:val="24"/>
        </w:rPr>
        <w:t>преддипломной</w:t>
      </w:r>
      <w:r w:rsidR="00CE5D6C" w:rsidRPr="005E35DD">
        <w:rPr>
          <w:sz w:val="24"/>
          <w:szCs w:val="24"/>
        </w:rPr>
        <w:t xml:space="preserve"> практики и индивидуального задания.</w:t>
      </w:r>
      <w:r w:rsidR="0053779D" w:rsidRPr="005E35DD">
        <w:rPr>
          <w:sz w:val="24"/>
          <w:szCs w:val="24"/>
        </w:rPr>
        <w:t xml:space="preserve"> Не допускать использование студентов-практикантов на должностях, не предусмотренных программой практики и не имеющих отношения к специальности студентов.</w:t>
      </w:r>
    </w:p>
    <w:p w:rsidR="00CE5D6C" w:rsidRPr="005E35DD" w:rsidRDefault="0068756D" w:rsidP="005E35DD">
      <w:pPr>
        <w:spacing w:line="260" w:lineRule="exact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CE5D6C" w:rsidRPr="005E35DD">
        <w:rPr>
          <w:spacing w:val="-4"/>
          <w:sz w:val="24"/>
          <w:szCs w:val="24"/>
        </w:rPr>
        <w:t>.</w:t>
      </w:r>
      <w:r w:rsidR="00944E45">
        <w:rPr>
          <w:spacing w:val="-4"/>
          <w:sz w:val="24"/>
          <w:szCs w:val="24"/>
        </w:rPr>
        <w:t>5</w:t>
      </w:r>
      <w:r w:rsidR="00E06515" w:rsidRPr="005E35DD">
        <w:rPr>
          <w:spacing w:val="-4"/>
          <w:sz w:val="24"/>
          <w:szCs w:val="24"/>
        </w:rPr>
        <w:t>.</w:t>
      </w:r>
      <w:r w:rsidR="00CE5D6C" w:rsidRPr="005E35DD">
        <w:rPr>
          <w:spacing w:val="-4"/>
          <w:sz w:val="24"/>
          <w:szCs w:val="24"/>
        </w:rPr>
        <w:t xml:space="preserve"> Назнач</w:t>
      </w:r>
      <w:r w:rsidR="00E06515" w:rsidRPr="005E35DD">
        <w:rPr>
          <w:spacing w:val="-4"/>
          <w:sz w:val="24"/>
          <w:szCs w:val="24"/>
        </w:rPr>
        <w:t>и</w:t>
      </w:r>
      <w:r w:rsidR="00CE5D6C" w:rsidRPr="005E35DD">
        <w:rPr>
          <w:spacing w:val="-4"/>
          <w:sz w:val="24"/>
          <w:szCs w:val="24"/>
        </w:rPr>
        <w:t xml:space="preserve">ть </w:t>
      </w:r>
      <w:r w:rsidR="00E06515" w:rsidRPr="005E35DD">
        <w:rPr>
          <w:spacing w:val="-4"/>
          <w:sz w:val="24"/>
          <w:szCs w:val="24"/>
        </w:rPr>
        <w:t xml:space="preserve">опытных </w:t>
      </w:r>
      <w:r w:rsidR="00CE5D6C" w:rsidRPr="005E35DD">
        <w:rPr>
          <w:spacing w:val="-4"/>
          <w:sz w:val="24"/>
          <w:szCs w:val="24"/>
        </w:rPr>
        <w:t xml:space="preserve">специалистов для руководства </w:t>
      </w:r>
      <w:r w:rsidR="006C397D" w:rsidRPr="005E35DD">
        <w:rPr>
          <w:spacing w:val="-4"/>
          <w:sz w:val="24"/>
          <w:szCs w:val="24"/>
        </w:rPr>
        <w:t xml:space="preserve">производственной </w:t>
      </w:r>
      <w:r w:rsidR="00E06515" w:rsidRPr="005E35DD">
        <w:rPr>
          <w:spacing w:val="-4"/>
          <w:sz w:val="24"/>
          <w:szCs w:val="24"/>
        </w:rPr>
        <w:t xml:space="preserve">преддипломной </w:t>
      </w:r>
      <w:r w:rsidR="00CE5D6C" w:rsidRPr="005E35DD">
        <w:rPr>
          <w:spacing w:val="-4"/>
          <w:sz w:val="24"/>
          <w:szCs w:val="24"/>
        </w:rPr>
        <w:t>практикой студентов в подразделениях (цехах, отделах, лабораториях и т.д.).</w:t>
      </w:r>
    </w:p>
    <w:p w:rsidR="00CE5D6C" w:rsidRPr="005E35DD" w:rsidRDefault="0068756D" w:rsidP="005E35DD">
      <w:pPr>
        <w:spacing w:line="2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5D6C" w:rsidRPr="005E35DD">
        <w:rPr>
          <w:sz w:val="24"/>
          <w:szCs w:val="24"/>
        </w:rPr>
        <w:t>.</w:t>
      </w:r>
      <w:r w:rsidR="00944E45">
        <w:rPr>
          <w:sz w:val="24"/>
          <w:szCs w:val="24"/>
        </w:rPr>
        <w:t>6</w:t>
      </w:r>
      <w:r w:rsidR="00E06515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Предоставить студентам-практикантам и преподавате</w:t>
      </w:r>
      <w:r w:rsidR="00F934F3" w:rsidRPr="005E35DD">
        <w:rPr>
          <w:sz w:val="24"/>
          <w:szCs w:val="24"/>
        </w:rPr>
        <w:t xml:space="preserve">лям </w:t>
      </w:r>
      <w:r w:rsidR="00E06515" w:rsidRPr="005E35DD">
        <w:rPr>
          <w:sz w:val="24"/>
          <w:szCs w:val="24"/>
        </w:rPr>
        <w:t xml:space="preserve">руководителям практики </w:t>
      </w:r>
      <w:r w:rsidR="0028416B">
        <w:rPr>
          <w:sz w:val="24"/>
          <w:szCs w:val="24"/>
        </w:rPr>
        <w:t xml:space="preserve">от кафедры </w:t>
      </w:r>
      <w:r w:rsidR="00F934F3" w:rsidRPr="005E35DD">
        <w:rPr>
          <w:sz w:val="24"/>
          <w:szCs w:val="24"/>
        </w:rPr>
        <w:t>«Университета»</w:t>
      </w:r>
      <w:r w:rsidR="00CE5D6C" w:rsidRPr="005E35DD">
        <w:rPr>
          <w:sz w:val="24"/>
          <w:szCs w:val="24"/>
        </w:rPr>
        <w:t>, возможность пользоваться библиотекой, технической документацией</w:t>
      </w:r>
      <w:r w:rsidR="00175F98" w:rsidRPr="005E35DD">
        <w:rPr>
          <w:sz w:val="24"/>
          <w:szCs w:val="24"/>
        </w:rPr>
        <w:t xml:space="preserve"> (не содержащей служебной и государственной тайны)</w:t>
      </w:r>
      <w:r w:rsidR="00CE5D6C" w:rsidRPr="005E35DD">
        <w:rPr>
          <w:sz w:val="24"/>
          <w:szCs w:val="24"/>
        </w:rPr>
        <w:t>, необходимой для успешного освоения студентом программы практики и выполнения ими индивидуальн</w:t>
      </w:r>
      <w:r w:rsidR="00175F98" w:rsidRPr="005E35DD">
        <w:rPr>
          <w:sz w:val="24"/>
          <w:szCs w:val="24"/>
        </w:rPr>
        <w:t>ого</w:t>
      </w:r>
      <w:r w:rsidR="00CE5D6C" w:rsidRPr="005E35DD">
        <w:rPr>
          <w:sz w:val="24"/>
          <w:szCs w:val="24"/>
        </w:rPr>
        <w:t xml:space="preserve"> задани</w:t>
      </w:r>
      <w:r w:rsidR="00175F98" w:rsidRPr="005E35DD">
        <w:rPr>
          <w:sz w:val="24"/>
          <w:szCs w:val="24"/>
        </w:rPr>
        <w:t>я</w:t>
      </w:r>
      <w:r w:rsidR="00CE5D6C" w:rsidRPr="005E35DD">
        <w:rPr>
          <w:sz w:val="24"/>
          <w:szCs w:val="24"/>
        </w:rPr>
        <w:t>.</w:t>
      </w:r>
    </w:p>
    <w:p w:rsidR="00CE5D6C" w:rsidRPr="005E35DD" w:rsidRDefault="0068756D" w:rsidP="005E35DD">
      <w:pPr>
        <w:spacing w:line="26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34F3" w:rsidRPr="005E35DD">
        <w:rPr>
          <w:sz w:val="24"/>
          <w:szCs w:val="24"/>
        </w:rPr>
        <w:t>.</w:t>
      </w:r>
      <w:r w:rsidR="00944E45">
        <w:rPr>
          <w:sz w:val="24"/>
          <w:szCs w:val="24"/>
        </w:rPr>
        <w:t>7</w:t>
      </w:r>
      <w:r w:rsidR="00175F98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DC2DAA">
        <w:rPr>
          <w:sz w:val="24"/>
          <w:szCs w:val="24"/>
        </w:rPr>
        <w:t>Д</w:t>
      </w:r>
      <w:r w:rsidR="00DC2DAA" w:rsidRPr="0052245B">
        <w:rPr>
          <w:sz w:val="24"/>
          <w:szCs w:val="24"/>
        </w:rPr>
        <w:t>ать возможность студентам</w:t>
      </w:r>
      <w:r w:rsidR="00DC2DAA">
        <w:rPr>
          <w:sz w:val="24"/>
          <w:szCs w:val="24"/>
        </w:rPr>
        <w:t>-</w:t>
      </w:r>
      <w:r w:rsidR="00DC2DAA" w:rsidRPr="0052245B">
        <w:rPr>
          <w:sz w:val="24"/>
          <w:szCs w:val="24"/>
        </w:rPr>
        <w:t xml:space="preserve">практикантам ознакомиться с деятельностью подразделений «Предприятия» </w:t>
      </w:r>
      <w:r w:rsidR="00DC2DAA">
        <w:rPr>
          <w:sz w:val="24"/>
          <w:szCs w:val="24"/>
        </w:rPr>
        <w:t>в</w:t>
      </w:r>
      <w:r w:rsidR="00DC2DAA" w:rsidRPr="0052245B">
        <w:rPr>
          <w:sz w:val="24"/>
          <w:szCs w:val="24"/>
        </w:rPr>
        <w:t xml:space="preserve"> соответствии с программой и графиком проведения производственной </w:t>
      </w:r>
      <w:r w:rsidR="00DC2DAA">
        <w:rPr>
          <w:sz w:val="24"/>
          <w:szCs w:val="24"/>
        </w:rPr>
        <w:t>практики.</w:t>
      </w:r>
    </w:p>
    <w:p w:rsidR="00CE5D6C" w:rsidRPr="005E35DD" w:rsidRDefault="0068756D" w:rsidP="00175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E5D6C" w:rsidRPr="005E35DD">
        <w:rPr>
          <w:sz w:val="24"/>
          <w:szCs w:val="24"/>
        </w:rPr>
        <w:t>.</w:t>
      </w:r>
      <w:r w:rsidR="00944E45">
        <w:rPr>
          <w:sz w:val="24"/>
          <w:szCs w:val="24"/>
        </w:rPr>
        <w:t>8</w:t>
      </w:r>
      <w:r w:rsidR="00175F98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Информировать «Университет» о случаях нарушения студентами трудовой дисциплины и правил </w:t>
      </w:r>
      <w:r w:rsidR="00BC0E74" w:rsidRPr="005E35DD">
        <w:rPr>
          <w:sz w:val="24"/>
          <w:szCs w:val="24"/>
        </w:rPr>
        <w:t xml:space="preserve">внутреннего </w:t>
      </w:r>
      <w:r w:rsidR="00175F98" w:rsidRPr="005E35DD">
        <w:rPr>
          <w:sz w:val="24"/>
          <w:szCs w:val="24"/>
        </w:rPr>
        <w:t xml:space="preserve">трудового </w:t>
      </w:r>
      <w:r w:rsidR="00CE5D6C" w:rsidRPr="005E35DD">
        <w:rPr>
          <w:sz w:val="24"/>
          <w:szCs w:val="24"/>
        </w:rPr>
        <w:t xml:space="preserve">распорядка. </w:t>
      </w:r>
    </w:p>
    <w:p w:rsidR="00CE5D6C" w:rsidRPr="005E35DD" w:rsidRDefault="0068756D" w:rsidP="00175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5DF6" w:rsidRPr="005E35DD">
        <w:rPr>
          <w:sz w:val="24"/>
          <w:szCs w:val="24"/>
        </w:rPr>
        <w:t>.</w:t>
      </w:r>
      <w:r w:rsidR="00944E45">
        <w:rPr>
          <w:sz w:val="24"/>
          <w:szCs w:val="24"/>
        </w:rPr>
        <w:t>9</w:t>
      </w:r>
      <w:r w:rsidR="00A61F56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По окончании </w:t>
      </w:r>
      <w:r w:rsidR="006C397D" w:rsidRPr="005E35DD">
        <w:rPr>
          <w:sz w:val="24"/>
          <w:szCs w:val="24"/>
        </w:rPr>
        <w:t xml:space="preserve">производственной </w:t>
      </w:r>
      <w:r w:rsidR="00175F98" w:rsidRPr="005E35DD">
        <w:rPr>
          <w:sz w:val="24"/>
          <w:szCs w:val="24"/>
        </w:rPr>
        <w:t xml:space="preserve">преддипломной </w:t>
      </w:r>
      <w:r w:rsidR="00CE5D6C" w:rsidRPr="005E35DD">
        <w:rPr>
          <w:sz w:val="24"/>
          <w:szCs w:val="24"/>
        </w:rPr>
        <w:t>практики дать отзыв о студенте-практиканте в его дневнике</w:t>
      </w:r>
      <w:r w:rsidR="00175F98" w:rsidRPr="005E35DD">
        <w:rPr>
          <w:sz w:val="24"/>
          <w:szCs w:val="24"/>
        </w:rPr>
        <w:t>, подписать и утвердить отчет</w:t>
      </w:r>
      <w:r w:rsidR="00CE5D6C" w:rsidRPr="005E35DD">
        <w:rPr>
          <w:sz w:val="24"/>
          <w:szCs w:val="24"/>
        </w:rPr>
        <w:t>.</w:t>
      </w:r>
    </w:p>
    <w:p w:rsidR="00CE5D6C" w:rsidRPr="005E35DD" w:rsidRDefault="0068756D" w:rsidP="005728B7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E5D6C" w:rsidRPr="005E35DD">
        <w:rPr>
          <w:b/>
          <w:sz w:val="24"/>
          <w:szCs w:val="24"/>
        </w:rPr>
        <w:t>. «Университет» обязуется:</w:t>
      </w:r>
    </w:p>
    <w:p w:rsidR="003E3EEF" w:rsidRPr="005E35DD" w:rsidRDefault="0068756D" w:rsidP="009C67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.1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0C4856" w:rsidRPr="005E35DD">
        <w:rPr>
          <w:sz w:val="24"/>
          <w:szCs w:val="24"/>
        </w:rPr>
        <w:t>Предоставить «Предприятию» инфо</w:t>
      </w:r>
      <w:r w:rsidR="00BE7571" w:rsidRPr="005E35DD">
        <w:rPr>
          <w:sz w:val="24"/>
          <w:szCs w:val="24"/>
        </w:rPr>
        <w:t>рмацию о направлении студентов-</w:t>
      </w:r>
      <w:r w:rsidR="000C4856" w:rsidRPr="005E35DD">
        <w:rPr>
          <w:sz w:val="24"/>
          <w:szCs w:val="24"/>
        </w:rPr>
        <w:t xml:space="preserve">практикантов на </w:t>
      </w:r>
      <w:r w:rsidR="006C397D" w:rsidRPr="005E35DD">
        <w:rPr>
          <w:sz w:val="24"/>
          <w:szCs w:val="24"/>
        </w:rPr>
        <w:t xml:space="preserve">производственную </w:t>
      </w:r>
      <w:r w:rsidR="00BE7571" w:rsidRPr="005E35DD">
        <w:rPr>
          <w:sz w:val="24"/>
          <w:szCs w:val="24"/>
        </w:rPr>
        <w:t xml:space="preserve">преддипломную </w:t>
      </w:r>
      <w:r w:rsidR="000C4856" w:rsidRPr="005E35DD">
        <w:rPr>
          <w:sz w:val="24"/>
          <w:szCs w:val="24"/>
        </w:rPr>
        <w:t>практику не позднее, чем за неделю до начала практики.</w:t>
      </w:r>
    </w:p>
    <w:p w:rsidR="00CE5D6C" w:rsidRPr="005E35DD" w:rsidRDefault="0068756D" w:rsidP="009C67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.2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0C4856" w:rsidRPr="005E35DD">
        <w:rPr>
          <w:sz w:val="24"/>
          <w:szCs w:val="24"/>
        </w:rPr>
        <w:t>Направить на «Предприятие» студентов в сроки установленные настоящим договором и календарным планом для проведения практики.</w:t>
      </w:r>
    </w:p>
    <w:p w:rsidR="00CE5D6C" w:rsidRDefault="0068756D" w:rsidP="009C67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.3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0B19BE">
        <w:rPr>
          <w:sz w:val="24"/>
          <w:szCs w:val="24"/>
        </w:rPr>
        <w:t>В</w:t>
      </w:r>
      <w:r w:rsidR="000B19BE" w:rsidRPr="005E35DD">
        <w:rPr>
          <w:sz w:val="24"/>
          <w:szCs w:val="24"/>
        </w:rPr>
        <w:t xml:space="preserve">ыполнять </w:t>
      </w:r>
      <w:r w:rsidR="00AE53B6">
        <w:rPr>
          <w:sz w:val="24"/>
          <w:szCs w:val="24"/>
        </w:rPr>
        <w:t xml:space="preserve">по возможности </w:t>
      </w:r>
      <w:r w:rsidR="000B19BE" w:rsidRPr="005E35DD">
        <w:rPr>
          <w:sz w:val="24"/>
          <w:szCs w:val="24"/>
        </w:rPr>
        <w:t xml:space="preserve">дипломные проекты (работы) по </w:t>
      </w:r>
      <w:r w:rsidR="00CE0CF0">
        <w:rPr>
          <w:sz w:val="24"/>
          <w:szCs w:val="24"/>
        </w:rPr>
        <w:t xml:space="preserve">актуальной </w:t>
      </w:r>
      <w:r w:rsidR="000B19BE" w:rsidRPr="005E35DD">
        <w:rPr>
          <w:sz w:val="24"/>
          <w:szCs w:val="24"/>
        </w:rPr>
        <w:t>тематике</w:t>
      </w:r>
      <w:r w:rsidR="00CE0CF0">
        <w:rPr>
          <w:sz w:val="24"/>
          <w:szCs w:val="24"/>
        </w:rPr>
        <w:t xml:space="preserve"> с учетом интересов предприятия, с предварительным </w:t>
      </w:r>
      <w:r w:rsidR="000B19BE">
        <w:rPr>
          <w:sz w:val="24"/>
          <w:szCs w:val="24"/>
        </w:rPr>
        <w:t>согласован</w:t>
      </w:r>
      <w:r w:rsidR="00CE0CF0">
        <w:rPr>
          <w:sz w:val="24"/>
          <w:szCs w:val="24"/>
        </w:rPr>
        <w:t>ием</w:t>
      </w:r>
      <w:r w:rsidR="000B19BE">
        <w:rPr>
          <w:sz w:val="24"/>
          <w:szCs w:val="24"/>
        </w:rPr>
        <w:t xml:space="preserve"> </w:t>
      </w:r>
      <w:r w:rsidR="00CE0CF0">
        <w:rPr>
          <w:sz w:val="24"/>
          <w:szCs w:val="24"/>
        </w:rPr>
        <w:t xml:space="preserve">темы </w:t>
      </w:r>
      <w:r w:rsidR="00CE0CF0" w:rsidRPr="005E35DD">
        <w:rPr>
          <w:sz w:val="24"/>
          <w:szCs w:val="24"/>
        </w:rPr>
        <w:t>дипломн</w:t>
      </w:r>
      <w:r w:rsidR="00CE0CF0">
        <w:rPr>
          <w:sz w:val="24"/>
          <w:szCs w:val="24"/>
        </w:rPr>
        <w:t>ого</w:t>
      </w:r>
      <w:r w:rsidR="00CE0CF0" w:rsidRPr="005E35DD">
        <w:rPr>
          <w:sz w:val="24"/>
          <w:szCs w:val="24"/>
        </w:rPr>
        <w:t xml:space="preserve"> проект</w:t>
      </w:r>
      <w:r w:rsidR="00CE0CF0">
        <w:rPr>
          <w:sz w:val="24"/>
          <w:szCs w:val="24"/>
        </w:rPr>
        <w:t>а</w:t>
      </w:r>
      <w:r w:rsidR="00CE0CF0" w:rsidRPr="005E35DD">
        <w:rPr>
          <w:sz w:val="24"/>
          <w:szCs w:val="24"/>
        </w:rPr>
        <w:t xml:space="preserve"> (работы)</w:t>
      </w:r>
      <w:r w:rsidR="00CE0CF0">
        <w:rPr>
          <w:sz w:val="24"/>
          <w:szCs w:val="24"/>
        </w:rPr>
        <w:t>.</w:t>
      </w:r>
    </w:p>
    <w:p w:rsidR="003E3EEF" w:rsidRPr="005E35DD" w:rsidRDefault="0068756D" w:rsidP="003E3E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.4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0C4856" w:rsidRPr="005E35DD">
        <w:rPr>
          <w:sz w:val="24"/>
          <w:szCs w:val="24"/>
        </w:rPr>
        <w:t>Назначать в качестве руководителей практики наиболее квалифицированных преподавателей, хорошо знающих производство.</w:t>
      </w:r>
    </w:p>
    <w:p w:rsidR="00CE5D6C" w:rsidRPr="005E35DD" w:rsidRDefault="0068756D" w:rsidP="003E3E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.5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3E3EEF" w:rsidRPr="005E35DD">
        <w:rPr>
          <w:sz w:val="24"/>
          <w:szCs w:val="24"/>
        </w:rPr>
        <w:t xml:space="preserve">Оказывать </w:t>
      </w:r>
      <w:r w:rsidR="007101BA" w:rsidRPr="005E35DD">
        <w:rPr>
          <w:sz w:val="24"/>
          <w:szCs w:val="24"/>
        </w:rPr>
        <w:t xml:space="preserve">назначенным приказом руководителям практики от «Предприятия» </w:t>
      </w:r>
      <w:r w:rsidR="003E3EEF" w:rsidRPr="005E35DD">
        <w:rPr>
          <w:sz w:val="24"/>
          <w:szCs w:val="24"/>
        </w:rPr>
        <w:t>методическую помощь в организации и проведении практики.</w:t>
      </w:r>
    </w:p>
    <w:p w:rsidR="00CE5D6C" w:rsidRPr="005E35DD" w:rsidRDefault="0068756D" w:rsidP="009C67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.6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3E3EEF" w:rsidRPr="005E35DD">
        <w:rPr>
          <w:sz w:val="24"/>
          <w:szCs w:val="24"/>
        </w:rPr>
        <w:t>Участвовать в составе комиссий по расследованию несчастных случаев, если они произойдут со студентами в период прохождения практики.</w:t>
      </w:r>
    </w:p>
    <w:p w:rsidR="00CE5D6C" w:rsidRPr="005E35DD" w:rsidRDefault="0068756D" w:rsidP="009C67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.7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3E3EEF" w:rsidRPr="005E35DD">
        <w:rPr>
          <w:sz w:val="24"/>
          <w:szCs w:val="24"/>
        </w:rPr>
        <w:t xml:space="preserve">В период практики </w:t>
      </w:r>
      <w:r w:rsidR="00880C4C">
        <w:rPr>
          <w:sz w:val="24"/>
          <w:szCs w:val="24"/>
        </w:rPr>
        <w:t xml:space="preserve">при посещении предприятия с целью контроля выполнения студентом программы практики </w:t>
      </w:r>
      <w:r w:rsidR="003E3EEF" w:rsidRPr="005E35DD">
        <w:rPr>
          <w:sz w:val="24"/>
          <w:szCs w:val="24"/>
        </w:rPr>
        <w:t xml:space="preserve">проводить </w:t>
      </w:r>
      <w:proofErr w:type="spellStart"/>
      <w:r w:rsidR="003E3EEF" w:rsidRPr="005E35DD">
        <w:rPr>
          <w:sz w:val="24"/>
          <w:szCs w:val="24"/>
        </w:rPr>
        <w:t>профориентационную</w:t>
      </w:r>
      <w:proofErr w:type="spellEnd"/>
      <w:r w:rsidR="003E3EEF" w:rsidRPr="005E35DD">
        <w:rPr>
          <w:sz w:val="24"/>
          <w:szCs w:val="24"/>
        </w:rPr>
        <w:t xml:space="preserve"> работу на «Предприятии».</w:t>
      </w:r>
    </w:p>
    <w:p w:rsidR="00CE5D6C" w:rsidRPr="005E35DD" w:rsidRDefault="0068756D" w:rsidP="009C67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</w:t>
      </w:r>
      <w:r w:rsidR="00BE7E48" w:rsidRPr="005E35DD">
        <w:rPr>
          <w:sz w:val="24"/>
          <w:szCs w:val="24"/>
        </w:rPr>
        <w:t>8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3E3EEF" w:rsidRPr="005E35DD">
        <w:rPr>
          <w:sz w:val="24"/>
          <w:szCs w:val="24"/>
        </w:rPr>
        <w:t>Оказывать необходимую консультационную помощь молодым специалистам – выпускникам университета на основе постоянных контактов.</w:t>
      </w:r>
    </w:p>
    <w:p w:rsidR="006B4C32" w:rsidRPr="005E35DD" w:rsidRDefault="0068756D" w:rsidP="009C67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5D6C" w:rsidRPr="005E35DD">
        <w:rPr>
          <w:sz w:val="24"/>
          <w:szCs w:val="24"/>
        </w:rPr>
        <w:t>.</w:t>
      </w:r>
      <w:r w:rsidR="00BE7E48" w:rsidRPr="005E35DD">
        <w:rPr>
          <w:sz w:val="24"/>
          <w:szCs w:val="24"/>
        </w:rPr>
        <w:t>9</w:t>
      </w:r>
      <w:r w:rsidR="003E3EEF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</w:t>
      </w:r>
      <w:r w:rsidR="003E6274" w:rsidRPr="005E35DD">
        <w:rPr>
          <w:sz w:val="24"/>
          <w:szCs w:val="24"/>
        </w:rPr>
        <w:t>Произвести оплату руководител</w:t>
      </w:r>
      <w:r w:rsidR="00227FA0" w:rsidRPr="005E35DD">
        <w:rPr>
          <w:sz w:val="24"/>
          <w:szCs w:val="24"/>
        </w:rPr>
        <w:t>ям</w:t>
      </w:r>
      <w:r w:rsidR="003E6274" w:rsidRPr="005E35DD">
        <w:rPr>
          <w:sz w:val="24"/>
          <w:szCs w:val="24"/>
        </w:rPr>
        <w:t xml:space="preserve"> </w:t>
      </w:r>
      <w:r w:rsidR="006C397D" w:rsidRPr="005E35DD">
        <w:rPr>
          <w:sz w:val="24"/>
          <w:szCs w:val="24"/>
        </w:rPr>
        <w:t xml:space="preserve">производственной </w:t>
      </w:r>
      <w:r w:rsidR="003E6274" w:rsidRPr="005E35DD">
        <w:rPr>
          <w:sz w:val="24"/>
          <w:szCs w:val="24"/>
        </w:rPr>
        <w:t xml:space="preserve">преддипломной практики от «Предприятия» в соответствии с </w:t>
      </w:r>
      <w:r w:rsidR="005C0C17" w:rsidRPr="005E35DD">
        <w:rPr>
          <w:sz w:val="24"/>
          <w:szCs w:val="24"/>
        </w:rPr>
        <w:t>постановлени</w:t>
      </w:r>
      <w:r w:rsidR="003E6274" w:rsidRPr="005E35DD">
        <w:rPr>
          <w:sz w:val="24"/>
          <w:szCs w:val="24"/>
        </w:rPr>
        <w:t>ем</w:t>
      </w:r>
      <w:r w:rsidR="00227FA0" w:rsidRPr="005E35DD">
        <w:rPr>
          <w:sz w:val="24"/>
          <w:szCs w:val="24"/>
        </w:rPr>
        <w:t xml:space="preserve"> </w:t>
      </w:r>
      <w:r w:rsidR="005C0C17" w:rsidRPr="005E35DD">
        <w:rPr>
          <w:sz w:val="24"/>
          <w:szCs w:val="24"/>
        </w:rPr>
        <w:t>Совета Министров Р</w:t>
      </w:r>
      <w:r w:rsidR="003E6274" w:rsidRPr="005E35DD">
        <w:rPr>
          <w:sz w:val="24"/>
          <w:szCs w:val="24"/>
        </w:rPr>
        <w:t>еспублики Беларусь №</w:t>
      </w:r>
      <w:r w:rsidR="006D1778">
        <w:rPr>
          <w:sz w:val="24"/>
          <w:szCs w:val="24"/>
        </w:rPr>
        <w:t> </w:t>
      </w:r>
      <w:r w:rsidR="003E6274" w:rsidRPr="005E35DD">
        <w:rPr>
          <w:sz w:val="24"/>
          <w:szCs w:val="24"/>
        </w:rPr>
        <w:t>860</w:t>
      </w:r>
      <w:r w:rsidR="005C0C17" w:rsidRPr="005E35DD">
        <w:rPr>
          <w:sz w:val="24"/>
          <w:szCs w:val="24"/>
        </w:rPr>
        <w:t xml:space="preserve"> от 0</w:t>
      </w:r>
      <w:r w:rsidR="00EA382F" w:rsidRPr="005E35DD">
        <w:rPr>
          <w:sz w:val="24"/>
          <w:szCs w:val="24"/>
        </w:rPr>
        <w:t>3</w:t>
      </w:r>
      <w:r w:rsidR="005C0C17" w:rsidRPr="005E35DD">
        <w:rPr>
          <w:sz w:val="24"/>
          <w:szCs w:val="24"/>
        </w:rPr>
        <w:t>.</w:t>
      </w:r>
      <w:r w:rsidR="00EA382F" w:rsidRPr="005E35DD">
        <w:rPr>
          <w:sz w:val="24"/>
          <w:szCs w:val="24"/>
        </w:rPr>
        <w:t>06</w:t>
      </w:r>
      <w:r w:rsidR="005C0C17" w:rsidRPr="005E35DD">
        <w:rPr>
          <w:sz w:val="24"/>
          <w:szCs w:val="24"/>
        </w:rPr>
        <w:t>.20</w:t>
      </w:r>
      <w:r w:rsidR="00EA382F" w:rsidRPr="005E35DD">
        <w:rPr>
          <w:sz w:val="24"/>
          <w:szCs w:val="24"/>
        </w:rPr>
        <w:t>10</w:t>
      </w:r>
      <w:r w:rsidR="003E3EEF" w:rsidRPr="005E35DD">
        <w:rPr>
          <w:sz w:val="24"/>
          <w:szCs w:val="24"/>
        </w:rPr>
        <w:t xml:space="preserve"> </w:t>
      </w:r>
      <w:r w:rsidR="005C0C17" w:rsidRPr="005E35DD">
        <w:rPr>
          <w:sz w:val="24"/>
          <w:szCs w:val="24"/>
        </w:rPr>
        <w:t xml:space="preserve">г. </w:t>
      </w:r>
      <w:r w:rsidR="00DF5DD0" w:rsidRPr="005E35DD">
        <w:rPr>
          <w:sz w:val="24"/>
          <w:szCs w:val="24"/>
        </w:rPr>
        <w:t xml:space="preserve">с изменениями и дополнениями </w:t>
      </w:r>
      <w:r w:rsidR="006F06CD" w:rsidRPr="005E35DD">
        <w:rPr>
          <w:sz w:val="24"/>
          <w:szCs w:val="24"/>
        </w:rPr>
        <w:t xml:space="preserve">по договорам гражданско-правового характера, заключаемым между </w:t>
      </w:r>
      <w:r w:rsidR="003E6274" w:rsidRPr="005E35DD">
        <w:rPr>
          <w:sz w:val="24"/>
          <w:szCs w:val="24"/>
        </w:rPr>
        <w:t>«Университетом»</w:t>
      </w:r>
      <w:r w:rsidR="006F06CD" w:rsidRPr="005E35DD">
        <w:rPr>
          <w:sz w:val="24"/>
          <w:szCs w:val="24"/>
        </w:rPr>
        <w:t xml:space="preserve"> и этими работниками </w:t>
      </w:r>
      <w:r w:rsidR="00810970" w:rsidRPr="005E35DD">
        <w:rPr>
          <w:sz w:val="24"/>
          <w:szCs w:val="24"/>
        </w:rPr>
        <w:t xml:space="preserve">в соответствии с законодательством, </w:t>
      </w:r>
      <w:r w:rsidR="00721F1E" w:rsidRPr="005E35DD">
        <w:rPr>
          <w:sz w:val="24"/>
          <w:szCs w:val="24"/>
        </w:rPr>
        <w:t>из расчета 2 часа на одного студента в неделю</w:t>
      </w:r>
      <w:r w:rsidR="003E6274" w:rsidRPr="005E35DD">
        <w:rPr>
          <w:sz w:val="24"/>
          <w:szCs w:val="24"/>
        </w:rPr>
        <w:t>.</w:t>
      </w:r>
      <w:r w:rsidR="009519D5">
        <w:rPr>
          <w:sz w:val="24"/>
          <w:szCs w:val="24"/>
        </w:rPr>
        <w:t xml:space="preserve"> </w:t>
      </w:r>
    </w:p>
    <w:p w:rsidR="00CE5D6C" w:rsidRPr="005E35DD" w:rsidRDefault="00DF7679" w:rsidP="005728B7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E5D6C" w:rsidRPr="005E35DD">
        <w:rPr>
          <w:b/>
          <w:sz w:val="24"/>
          <w:szCs w:val="24"/>
        </w:rPr>
        <w:t xml:space="preserve">. </w:t>
      </w:r>
      <w:r w:rsidR="0097350F" w:rsidRPr="005E35DD">
        <w:rPr>
          <w:b/>
          <w:sz w:val="24"/>
          <w:szCs w:val="24"/>
        </w:rPr>
        <w:t>Заключительные положения</w:t>
      </w:r>
    </w:p>
    <w:p w:rsidR="00CE5D6C" w:rsidRPr="005E35DD" w:rsidRDefault="00DF7679" w:rsidP="00AE7B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2317D" w:rsidRPr="005E35DD">
        <w:rPr>
          <w:sz w:val="24"/>
          <w:szCs w:val="24"/>
        </w:rPr>
        <w:t>.1</w:t>
      </w:r>
      <w:r w:rsidR="003E3EEF" w:rsidRPr="005E35DD">
        <w:rPr>
          <w:sz w:val="24"/>
          <w:szCs w:val="24"/>
        </w:rPr>
        <w:t>.</w:t>
      </w:r>
      <w:r w:rsidR="0062317D" w:rsidRPr="005E35DD">
        <w:rPr>
          <w:sz w:val="24"/>
          <w:szCs w:val="24"/>
        </w:rPr>
        <w:t xml:space="preserve"> При исполнении настоя</w:t>
      </w:r>
      <w:r w:rsidR="00CE5D6C" w:rsidRPr="005E35DD">
        <w:rPr>
          <w:sz w:val="24"/>
          <w:szCs w:val="24"/>
        </w:rPr>
        <w:t xml:space="preserve">щего договора стороны руководствуются нормами Трудового Кодекса РБ и постановлением Совета Министров РБ от </w:t>
      </w:r>
      <w:r w:rsidR="00EA382F" w:rsidRPr="005E35DD">
        <w:rPr>
          <w:sz w:val="24"/>
          <w:szCs w:val="24"/>
        </w:rPr>
        <w:t>03</w:t>
      </w:r>
      <w:r w:rsidR="00CE5D6C" w:rsidRPr="005E35DD">
        <w:rPr>
          <w:sz w:val="24"/>
          <w:szCs w:val="24"/>
        </w:rPr>
        <w:t>.</w:t>
      </w:r>
      <w:r w:rsidR="00EA382F" w:rsidRPr="005E35DD">
        <w:rPr>
          <w:sz w:val="24"/>
          <w:szCs w:val="24"/>
        </w:rPr>
        <w:t>06</w:t>
      </w:r>
      <w:r w:rsidR="00CE5D6C" w:rsidRPr="005E35DD">
        <w:rPr>
          <w:sz w:val="24"/>
          <w:szCs w:val="24"/>
        </w:rPr>
        <w:t>.20</w:t>
      </w:r>
      <w:r w:rsidR="001D58E0" w:rsidRPr="005E35DD">
        <w:rPr>
          <w:sz w:val="24"/>
          <w:szCs w:val="24"/>
        </w:rPr>
        <w:t>1</w:t>
      </w:r>
      <w:r w:rsidR="00CE5D6C" w:rsidRPr="005E35DD">
        <w:rPr>
          <w:sz w:val="24"/>
          <w:szCs w:val="24"/>
        </w:rPr>
        <w:t>0</w:t>
      </w:r>
      <w:r w:rsidR="003E3EEF" w:rsidRPr="005E35DD">
        <w:rPr>
          <w:sz w:val="24"/>
          <w:szCs w:val="24"/>
        </w:rPr>
        <w:t xml:space="preserve"> </w:t>
      </w:r>
      <w:r w:rsidR="00CE5D6C" w:rsidRPr="005E35DD">
        <w:rPr>
          <w:sz w:val="24"/>
          <w:szCs w:val="24"/>
        </w:rPr>
        <w:t>г. №</w:t>
      </w:r>
      <w:r w:rsidR="005C6299" w:rsidRPr="005E35DD">
        <w:rPr>
          <w:sz w:val="24"/>
          <w:szCs w:val="24"/>
        </w:rPr>
        <w:t xml:space="preserve"> </w:t>
      </w:r>
      <w:r w:rsidR="001D58E0" w:rsidRPr="005E35DD">
        <w:rPr>
          <w:sz w:val="24"/>
          <w:szCs w:val="24"/>
        </w:rPr>
        <w:t>860</w:t>
      </w:r>
      <w:r w:rsidR="00CE5D6C" w:rsidRPr="005E35DD">
        <w:rPr>
          <w:sz w:val="24"/>
          <w:szCs w:val="24"/>
        </w:rPr>
        <w:t xml:space="preserve"> «Об утверждении </w:t>
      </w:r>
      <w:r w:rsidR="00AD7578" w:rsidRPr="005E35DD">
        <w:rPr>
          <w:sz w:val="24"/>
          <w:szCs w:val="24"/>
        </w:rPr>
        <w:t>П</w:t>
      </w:r>
      <w:r w:rsidR="00CE5D6C" w:rsidRPr="005E35DD">
        <w:rPr>
          <w:sz w:val="24"/>
          <w:szCs w:val="24"/>
        </w:rPr>
        <w:t xml:space="preserve">оложения о практике </w:t>
      </w:r>
      <w:r w:rsidR="00210361" w:rsidRPr="005E35DD">
        <w:rPr>
          <w:sz w:val="24"/>
          <w:szCs w:val="24"/>
        </w:rPr>
        <w:t>студентов, курсантов, слушателей</w:t>
      </w:r>
      <w:r w:rsidR="00AD7578" w:rsidRPr="005E35DD">
        <w:rPr>
          <w:sz w:val="24"/>
          <w:szCs w:val="24"/>
        </w:rPr>
        <w:t>»</w:t>
      </w:r>
      <w:r w:rsidR="000C24DD">
        <w:rPr>
          <w:sz w:val="24"/>
          <w:szCs w:val="24"/>
        </w:rPr>
        <w:t>, иным законодательством</w:t>
      </w:r>
      <w:r w:rsidR="00210361" w:rsidRPr="005E35DD">
        <w:rPr>
          <w:sz w:val="24"/>
          <w:szCs w:val="24"/>
        </w:rPr>
        <w:t>.</w:t>
      </w:r>
    </w:p>
    <w:p w:rsidR="00CE5D6C" w:rsidRPr="005E35DD" w:rsidRDefault="00DF7679" w:rsidP="00AE7B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5D6C" w:rsidRPr="005E35DD">
        <w:rPr>
          <w:sz w:val="24"/>
          <w:szCs w:val="24"/>
        </w:rPr>
        <w:t>.2</w:t>
      </w:r>
      <w:r w:rsidR="005C6299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Все споры</w:t>
      </w:r>
      <w:r w:rsidR="004935AB">
        <w:rPr>
          <w:sz w:val="24"/>
          <w:szCs w:val="24"/>
        </w:rPr>
        <w:t>,</w:t>
      </w:r>
      <w:r w:rsidR="00CE5D6C" w:rsidRPr="005E35DD">
        <w:rPr>
          <w:sz w:val="24"/>
          <w:szCs w:val="24"/>
        </w:rPr>
        <w:t xml:space="preserve"> возникающие между сторонами по настоящему договору, разрешаются в установленном законом порядке.</w:t>
      </w:r>
    </w:p>
    <w:p w:rsidR="00CE5D6C" w:rsidRPr="005E35DD" w:rsidRDefault="00DF7679" w:rsidP="00AE7B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5D6C" w:rsidRPr="005E35DD">
        <w:rPr>
          <w:sz w:val="24"/>
          <w:szCs w:val="24"/>
        </w:rPr>
        <w:t>.3</w:t>
      </w:r>
      <w:r w:rsidR="005C6299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Договор </w:t>
      </w:r>
      <w:r w:rsidR="00485DF6" w:rsidRPr="005E35DD">
        <w:rPr>
          <w:sz w:val="24"/>
          <w:szCs w:val="24"/>
        </w:rPr>
        <w:t xml:space="preserve">оформляется в двух экземплярах и </w:t>
      </w:r>
      <w:r w:rsidR="00CE5D6C" w:rsidRPr="005E35DD">
        <w:rPr>
          <w:sz w:val="24"/>
          <w:szCs w:val="24"/>
        </w:rPr>
        <w:t>вступает в силу после подписания «Уни</w:t>
      </w:r>
      <w:r w:rsidR="005C6299" w:rsidRPr="005E35DD">
        <w:rPr>
          <w:sz w:val="24"/>
          <w:szCs w:val="24"/>
        </w:rPr>
        <w:t>верситетом» с одной стороны</w:t>
      </w:r>
      <w:r w:rsidR="00CE5D6C" w:rsidRPr="005E35DD">
        <w:rPr>
          <w:sz w:val="24"/>
          <w:szCs w:val="24"/>
        </w:rPr>
        <w:t xml:space="preserve"> и «Предприятием» </w:t>
      </w:r>
      <w:r w:rsidR="005C6299" w:rsidRPr="005E35DD">
        <w:rPr>
          <w:sz w:val="24"/>
          <w:szCs w:val="24"/>
        </w:rPr>
        <w:t xml:space="preserve">– </w:t>
      </w:r>
      <w:r w:rsidR="00CE5D6C" w:rsidRPr="005E35DD">
        <w:rPr>
          <w:sz w:val="24"/>
          <w:szCs w:val="24"/>
        </w:rPr>
        <w:t>с другой стороны.</w:t>
      </w:r>
    </w:p>
    <w:p w:rsidR="00CE5D6C" w:rsidRPr="005E35DD" w:rsidRDefault="00DF7679" w:rsidP="00AE7B41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E5D6C" w:rsidRPr="005E35DD">
        <w:rPr>
          <w:sz w:val="24"/>
          <w:szCs w:val="24"/>
        </w:rPr>
        <w:t>.4</w:t>
      </w:r>
      <w:r w:rsidR="005C6299" w:rsidRPr="005E35DD">
        <w:rPr>
          <w:sz w:val="24"/>
          <w:szCs w:val="24"/>
        </w:rPr>
        <w:t>.</w:t>
      </w:r>
      <w:r w:rsidR="00CE5D6C" w:rsidRPr="005E35DD">
        <w:rPr>
          <w:sz w:val="24"/>
          <w:szCs w:val="24"/>
        </w:rPr>
        <w:t xml:space="preserve"> Срок действия договора </w:t>
      </w:r>
      <w:r w:rsidR="00AC2E20" w:rsidRPr="005E35DD">
        <w:rPr>
          <w:sz w:val="24"/>
          <w:szCs w:val="24"/>
        </w:rPr>
        <w:t xml:space="preserve">– до </w:t>
      </w:r>
      <w:r w:rsidR="00E507AB">
        <w:rPr>
          <w:sz w:val="24"/>
          <w:szCs w:val="24"/>
        </w:rPr>
        <w:t>исполнения обязательств сторонами</w:t>
      </w:r>
      <w:r w:rsidR="00AC2E20" w:rsidRPr="005E35DD">
        <w:rPr>
          <w:sz w:val="24"/>
          <w:szCs w:val="24"/>
        </w:rPr>
        <w:t>.</w:t>
      </w:r>
    </w:p>
    <w:p w:rsidR="00CE5D6C" w:rsidRPr="005E35DD" w:rsidRDefault="00DF7679" w:rsidP="009519D5">
      <w:pPr>
        <w:spacing w:before="12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E5D6C" w:rsidRPr="005E35DD">
        <w:rPr>
          <w:b/>
          <w:sz w:val="24"/>
          <w:szCs w:val="24"/>
        </w:rPr>
        <w:t>.</w:t>
      </w:r>
      <w:r w:rsidR="00AC2E20" w:rsidRPr="005E35DD">
        <w:rPr>
          <w:b/>
          <w:sz w:val="24"/>
          <w:szCs w:val="24"/>
        </w:rPr>
        <w:t xml:space="preserve"> </w:t>
      </w:r>
      <w:r w:rsidR="00CE5D6C" w:rsidRPr="005E35DD">
        <w:rPr>
          <w:b/>
          <w:sz w:val="24"/>
          <w:szCs w:val="24"/>
        </w:rPr>
        <w:t>Юридические адреса сторон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1"/>
        <w:gridCol w:w="426"/>
        <w:gridCol w:w="4110"/>
      </w:tblGrid>
      <w:tr w:rsidR="002A298D" w:rsidRPr="007714B1" w:rsidTr="002A298D">
        <w:trPr>
          <w:trHeight w:val="1613"/>
        </w:trPr>
        <w:tc>
          <w:tcPr>
            <w:tcW w:w="5211" w:type="dxa"/>
          </w:tcPr>
          <w:p w:rsidR="002A298D" w:rsidRPr="0052245B" w:rsidRDefault="002A298D" w:rsidP="008B51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2245B">
              <w:rPr>
                <w:b/>
                <w:sz w:val="22"/>
                <w:szCs w:val="22"/>
              </w:rPr>
              <w:t>«УНИВЕРСИТЕТ»</w:t>
            </w:r>
          </w:p>
          <w:p w:rsidR="002A298D" w:rsidRPr="0052245B" w:rsidRDefault="002A298D" w:rsidP="008B51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298D" w:rsidRPr="0052245B" w:rsidRDefault="002A298D" w:rsidP="008B516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БГТУ, 2200</w:t>
            </w:r>
            <w:r w:rsidR="003C4A11">
              <w:rPr>
                <w:sz w:val="22"/>
                <w:szCs w:val="22"/>
              </w:rPr>
              <w:t>06</w:t>
            </w:r>
            <w:r w:rsidRPr="0052245B">
              <w:rPr>
                <w:sz w:val="22"/>
                <w:szCs w:val="22"/>
              </w:rPr>
              <w:t xml:space="preserve"> г. Минск, ул. Свердлова 13а</w:t>
            </w:r>
          </w:p>
          <w:p w:rsidR="002A298D" w:rsidRPr="0052245B" w:rsidRDefault="002A298D" w:rsidP="008B516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A298D" w:rsidRPr="0052245B" w:rsidRDefault="002A298D" w:rsidP="008B516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          ________________</w:t>
            </w:r>
            <w:r w:rsidR="002B68AF">
              <w:rPr>
                <w:sz w:val="22"/>
                <w:szCs w:val="22"/>
              </w:rPr>
              <w:t>_____</w:t>
            </w:r>
            <w:r w:rsidRPr="0052245B">
              <w:rPr>
                <w:sz w:val="22"/>
                <w:szCs w:val="22"/>
              </w:rPr>
              <w:t xml:space="preserve">           / </w:t>
            </w:r>
            <w:r w:rsidR="002B68AF">
              <w:rPr>
                <w:sz w:val="22"/>
                <w:szCs w:val="22"/>
              </w:rPr>
              <w:t xml:space="preserve">А.А. </w:t>
            </w:r>
            <w:proofErr w:type="spellStart"/>
            <w:r w:rsidR="002B68AF">
              <w:rPr>
                <w:sz w:val="22"/>
                <w:szCs w:val="22"/>
              </w:rPr>
              <w:t>Сакович</w:t>
            </w:r>
            <w:proofErr w:type="spellEnd"/>
            <w:r w:rsidRPr="0052245B">
              <w:rPr>
                <w:sz w:val="22"/>
                <w:szCs w:val="22"/>
              </w:rPr>
              <w:t xml:space="preserve"> /</w:t>
            </w:r>
          </w:p>
          <w:p w:rsidR="002A298D" w:rsidRPr="0052245B" w:rsidRDefault="002A298D" w:rsidP="008B516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               </w:t>
            </w:r>
            <w:r w:rsidRPr="0052245B">
              <w:t>(подпись)</w:t>
            </w:r>
            <w:r w:rsidRPr="0052245B">
              <w:rPr>
                <w:sz w:val="22"/>
                <w:szCs w:val="22"/>
              </w:rPr>
              <w:t xml:space="preserve">                                 </w:t>
            </w:r>
          </w:p>
          <w:p w:rsidR="002A298D" w:rsidRPr="0052245B" w:rsidRDefault="002A298D" w:rsidP="008B516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Style w:val="FontStyle17"/>
                <w:sz w:val="22"/>
                <w:szCs w:val="22"/>
              </w:rPr>
            </w:pPr>
            <w:r w:rsidRPr="0052245B">
              <w:rPr>
                <w:b/>
                <w:sz w:val="22"/>
                <w:szCs w:val="22"/>
              </w:rPr>
              <w:t>м.п.</w:t>
            </w:r>
            <w:r w:rsidRPr="0052245B">
              <w:rPr>
                <w:rFonts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</w:tcPr>
          <w:p w:rsidR="002A298D" w:rsidRPr="00E6553C" w:rsidRDefault="002A298D" w:rsidP="004327F1">
            <w:pPr>
              <w:pStyle w:val="Style3"/>
              <w:widowControl/>
              <w:pBdr>
                <w:between w:val="single" w:sz="4" w:space="1" w:color="auto"/>
              </w:pBdr>
              <w:spacing w:line="230" w:lineRule="exact"/>
              <w:ind w:left="489" w:right="508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  <w:p w:rsidR="002A298D" w:rsidRPr="00E6553C" w:rsidRDefault="002A298D" w:rsidP="004327F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hAnsi="Calibri"/>
                <w:sz w:val="22"/>
                <w:szCs w:val="22"/>
              </w:rPr>
            </w:pPr>
            <w:r w:rsidRPr="00E6553C">
              <w:rPr>
                <w:rFonts w:hAnsi="Calibri"/>
                <w:kern w:val="36"/>
                <w:sz w:val="22"/>
                <w:szCs w:val="22"/>
              </w:rPr>
              <w:t xml:space="preserve"> </w:t>
            </w:r>
          </w:p>
          <w:p w:rsidR="002A298D" w:rsidRPr="00E6553C" w:rsidRDefault="002A298D" w:rsidP="004327F1">
            <w:pPr>
              <w:pStyle w:val="Style3"/>
              <w:widowControl/>
              <w:spacing w:line="230" w:lineRule="exact"/>
              <w:ind w:left="489" w:right="508" w:firstLine="0"/>
              <w:jc w:val="center"/>
              <w:rPr>
                <w:rStyle w:val="FontStyle17"/>
                <w:b/>
                <w:sz w:val="22"/>
                <w:szCs w:val="22"/>
                <w:u w:val="single"/>
              </w:rPr>
            </w:pPr>
          </w:p>
        </w:tc>
        <w:tc>
          <w:tcPr>
            <w:tcW w:w="4110" w:type="dxa"/>
            <w:tcBorders>
              <w:left w:val="nil"/>
            </w:tcBorders>
            <w:shd w:val="clear" w:color="auto" w:fill="auto"/>
          </w:tcPr>
          <w:p w:rsidR="002A298D" w:rsidRPr="00E6553C" w:rsidRDefault="002A298D" w:rsidP="004327F1">
            <w:pPr>
              <w:pStyle w:val="Style3"/>
              <w:widowControl/>
              <w:pBdr>
                <w:between w:val="single" w:sz="4" w:space="1" w:color="auto"/>
              </w:pBdr>
              <w:spacing w:line="230" w:lineRule="exact"/>
              <w:ind w:left="84" w:right="508" w:firstLine="0"/>
              <w:jc w:val="center"/>
              <w:rPr>
                <w:rStyle w:val="FontStyle17"/>
                <w:b/>
                <w:sz w:val="22"/>
                <w:szCs w:val="22"/>
              </w:rPr>
            </w:pPr>
            <w:r w:rsidRPr="00E6553C">
              <w:rPr>
                <w:rStyle w:val="FontStyle17"/>
                <w:b/>
                <w:sz w:val="22"/>
                <w:szCs w:val="22"/>
              </w:rPr>
              <w:t xml:space="preserve">«ПРЕДПРИЯТИЕ» </w:t>
            </w:r>
          </w:p>
          <w:tbl>
            <w:tblPr>
              <w:tblW w:w="4110" w:type="dxa"/>
              <w:tblLayout w:type="fixed"/>
              <w:tblLook w:val="01E0" w:firstRow="1" w:lastRow="1" w:firstColumn="1" w:lastColumn="1" w:noHBand="0" w:noVBand="0"/>
            </w:tblPr>
            <w:tblGrid>
              <w:gridCol w:w="4110"/>
            </w:tblGrid>
            <w:tr w:rsidR="002A298D" w:rsidRPr="00DB27F9" w:rsidTr="004327F1">
              <w:trPr>
                <w:trHeight w:val="1613"/>
              </w:trPr>
              <w:tc>
                <w:tcPr>
                  <w:tcW w:w="4110" w:type="dxa"/>
                  <w:tcBorders>
                    <w:left w:val="nil"/>
                  </w:tcBorders>
                  <w:shd w:val="clear" w:color="auto" w:fill="auto"/>
                </w:tcPr>
                <w:p w:rsidR="002A298D" w:rsidRPr="00DB27F9" w:rsidRDefault="002A298D" w:rsidP="004327F1">
                  <w:pPr>
                    <w:rPr>
                      <w:rStyle w:val="FontStyle17"/>
                      <w:sz w:val="22"/>
                      <w:szCs w:val="22"/>
                    </w:rPr>
                  </w:pPr>
                  <w:r w:rsidRPr="00DB27F9">
                    <w:rPr>
                      <w:rStyle w:val="FontStyle17"/>
                      <w:sz w:val="22"/>
                      <w:szCs w:val="22"/>
                    </w:rPr>
                    <w:t>_________________________________</w:t>
                  </w:r>
                  <w:r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Pr="00DB27F9">
                    <w:rPr>
                      <w:rStyle w:val="FontStyle17"/>
                      <w:sz w:val="22"/>
                      <w:szCs w:val="22"/>
                    </w:rPr>
                    <w:t>_</w:t>
                  </w:r>
                  <w:r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Pr="00DB27F9">
                    <w:rPr>
                      <w:rStyle w:val="FontStyle17"/>
                      <w:sz w:val="22"/>
                      <w:szCs w:val="22"/>
                    </w:rPr>
                    <w:t>__________________________________</w:t>
                  </w:r>
                </w:p>
                <w:p w:rsidR="002A298D" w:rsidRPr="00DB27F9" w:rsidRDefault="002A298D" w:rsidP="004327F1">
                  <w:pPr>
                    <w:rPr>
                      <w:rStyle w:val="FontStyle17"/>
                      <w:sz w:val="22"/>
                      <w:szCs w:val="22"/>
                    </w:rPr>
                  </w:pPr>
                  <w:r w:rsidRPr="00DB27F9">
                    <w:rPr>
                      <w:rStyle w:val="FontStyle17"/>
                      <w:sz w:val="22"/>
                      <w:szCs w:val="22"/>
                    </w:rPr>
                    <w:t>___________________________________</w:t>
                  </w:r>
                </w:p>
                <w:p w:rsidR="002A298D" w:rsidRPr="00DB27F9" w:rsidRDefault="002A298D" w:rsidP="004327F1">
                  <w:pPr>
                    <w:rPr>
                      <w:rStyle w:val="FontStyle17"/>
                      <w:sz w:val="22"/>
                      <w:szCs w:val="22"/>
                    </w:rPr>
                  </w:pPr>
                  <w:r w:rsidRPr="00DB27F9">
                    <w:rPr>
                      <w:rStyle w:val="FontStyle17"/>
                      <w:sz w:val="22"/>
                      <w:szCs w:val="22"/>
                    </w:rPr>
                    <w:t>___________________________________</w:t>
                  </w:r>
                </w:p>
                <w:p w:rsidR="002A298D" w:rsidRPr="00DB27F9" w:rsidRDefault="002A298D" w:rsidP="004327F1">
                  <w:pPr>
                    <w:rPr>
                      <w:rStyle w:val="FontStyle17"/>
                      <w:sz w:val="22"/>
                      <w:szCs w:val="22"/>
                    </w:rPr>
                  </w:pPr>
                  <w:r w:rsidRPr="00DB27F9">
                    <w:rPr>
                      <w:rStyle w:val="FontStyle17"/>
                      <w:sz w:val="22"/>
                      <w:szCs w:val="22"/>
                    </w:rPr>
                    <w:t>___________________________________</w:t>
                  </w:r>
                </w:p>
              </w:tc>
            </w:tr>
          </w:tbl>
          <w:p w:rsidR="002A298D" w:rsidRDefault="002A298D" w:rsidP="004327F1">
            <w:pPr>
              <w:rPr>
                <w:rStyle w:val="FontStyle17"/>
                <w:b/>
                <w:sz w:val="22"/>
                <w:szCs w:val="22"/>
                <w:u w:val="single"/>
              </w:rPr>
            </w:pPr>
          </w:p>
        </w:tc>
      </w:tr>
      <w:tr w:rsidR="002A298D" w:rsidRPr="00E6553C" w:rsidTr="002A298D">
        <w:trPr>
          <w:trHeight w:val="993"/>
        </w:trPr>
        <w:tc>
          <w:tcPr>
            <w:tcW w:w="5211" w:type="dxa"/>
          </w:tcPr>
          <w:p w:rsidR="002A298D" w:rsidRPr="001E3B2F" w:rsidRDefault="002A298D" w:rsidP="008B516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Тел. </w:t>
            </w:r>
            <w:r w:rsidR="001E3B2F">
              <w:rPr>
                <w:sz w:val="22"/>
                <w:szCs w:val="22"/>
              </w:rPr>
              <w:t xml:space="preserve">кафедры  </w:t>
            </w:r>
            <w:r w:rsidRPr="0052245B">
              <w:rPr>
                <w:sz w:val="22"/>
                <w:szCs w:val="22"/>
              </w:rPr>
              <w:t xml:space="preserve"> </w:t>
            </w:r>
            <w:r w:rsidR="001E3B2F" w:rsidRPr="001E3B2F">
              <w:rPr>
                <w:sz w:val="22"/>
                <w:szCs w:val="22"/>
              </w:rPr>
              <w:t>ПИ</w:t>
            </w:r>
            <w:r w:rsidR="001E3B2F">
              <w:rPr>
                <w:sz w:val="22"/>
                <w:szCs w:val="22"/>
              </w:rPr>
              <w:t xml:space="preserve">   </w:t>
            </w:r>
            <w:r w:rsidRPr="001E3B2F">
              <w:rPr>
                <w:sz w:val="22"/>
                <w:szCs w:val="22"/>
              </w:rPr>
              <w:t>(8-017)</w:t>
            </w:r>
            <w:r w:rsidR="001E3B2F" w:rsidRPr="001E3B2F">
              <w:t xml:space="preserve"> </w:t>
            </w:r>
            <w:r w:rsidR="001E3B2F" w:rsidRPr="001E3B2F">
              <w:rPr>
                <w:sz w:val="22"/>
                <w:szCs w:val="22"/>
              </w:rPr>
              <w:t>321-23-28</w:t>
            </w:r>
          </w:p>
          <w:p w:rsidR="002A298D" w:rsidRPr="0052245B" w:rsidRDefault="002A298D" w:rsidP="008B516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Тел/факс руководителя практики университета</w:t>
            </w:r>
          </w:p>
          <w:p w:rsidR="002A298D" w:rsidRPr="0052245B" w:rsidRDefault="00BC3087" w:rsidP="008B51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134"/>
              <w:rPr>
                <w:rFonts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(8-017) 363-86-65</w:t>
            </w:r>
          </w:p>
        </w:tc>
        <w:tc>
          <w:tcPr>
            <w:tcW w:w="426" w:type="dxa"/>
            <w:shd w:val="clear" w:color="auto" w:fill="auto"/>
          </w:tcPr>
          <w:p w:rsidR="002A298D" w:rsidRPr="00E6553C" w:rsidRDefault="002A298D" w:rsidP="004327F1">
            <w:pPr>
              <w:pStyle w:val="Style3"/>
              <w:widowControl/>
              <w:spacing w:line="230" w:lineRule="exact"/>
              <w:ind w:left="205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nil"/>
            </w:tcBorders>
            <w:shd w:val="clear" w:color="auto" w:fill="auto"/>
          </w:tcPr>
          <w:p w:rsidR="002A298D" w:rsidRPr="00E6553C" w:rsidRDefault="002A298D" w:rsidP="004327F1">
            <w:pPr>
              <w:pStyle w:val="Style3"/>
              <w:widowControl/>
              <w:spacing w:line="230" w:lineRule="exact"/>
              <w:ind w:left="205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  <w:p w:rsidR="002A298D" w:rsidRPr="00E6553C" w:rsidRDefault="002A298D" w:rsidP="004327F1">
            <w:pPr>
              <w:pStyle w:val="Style3"/>
              <w:widowControl/>
              <w:spacing w:line="230" w:lineRule="exact"/>
              <w:ind w:left="284" w:firstLine="0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 xml:space="preserve">____________ </w:t>
            </w:r>
            <w:r w:rsidRPr="00E6553C">
              <w:rPr>
                <w:rStyle w:val="FontStyle17"/>
                <w:sz w:val="22"/>
                <w:szCs w:val="22"/>
              </w:rPr>
              <w:t>/</w:t>
            </w:r>
            <w:r w:rsidRPr="00E6553C">
              <w:rPr>
                <w:rStyle w:val="FontStyle17"/>
                <w:sz w:val="22"/>
                <w:szCs w:val="22"/>
                <w:u w:val="single"/>
              </w:rPr>
              <w:t xml:space="preserve">                            </w:t>
            </w:r>
            <w:r>
              <w:rPr>
                <w:rStyle w:val="FontStyle17"/>
                <w:sz w:val="22"/>
                <w:szCs w:val="22"/>
                <w:u w:val="single"/>
              </w:rPr>
              <w:t>_</w:t>
            </w:r>
            <w:r w:rsidRPr="00E6553C">
              <w:rPr>
                <w:rStyle w:val="FontStyle17"/>
                <w:sz w:val="22"/>
                <w:szCs w:val="22"/>
                <w:u w:val="single"/>
              </w:rPr>
              <w:t xml:space="preserve"> </w:t>
            </w:r>
            <w:r>
              <w:rPr>
                <w:rStyle w:val="FontStyle17"/>
                <w:sz w:val="22"/>
                <w:szCs w:val="22"/>
                <w:u w:val="single"/>
              </w:rPr>
              <w:t>___</w:t>
            </w:r>
            <w:r w:rsidRPr="00E6553C">
              <w:rPr>
                <w:rStyle w:val="FontStyle17"/>
                <w:sz w:val="22"/>
                <w:szCs w:val="22"/>
              </w:rPr>
              <w:t>/</w:t>
            </w:r>
          </w:p>
          <w:p w:rsidR="002A298D" w:rsidRPr="00A7720E" w:rsidRDefault="002A298D" w:rsidP="004327F1">
            <w:pPr>
              <w:pStyle w:val="Style3"/>
              <w:widowControl/>
              <w:spacing w:line="230" w:lineRule="exact"/>
              <w:ind w:left="284" w:firstLine="0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2"/>
                <w:szCs w:val="22"/>
              </w:rPr>
              <w:t xml:space="preserve">        </w:t>
            </w:r>
            <w:r w:rsidRPr="00A7720E">
              <w:rPr>
                <w:rStyle w:val="FontStyle17"/>
                <w:sz w:val="20"/>
                <w:szCs w:val="20"/>
              </w:rPr>
              <w:t>(под</w:t>
            </w:r>
            <w:r>
              <w:rPr>
                <w:rStyle w:val="FontStyle17"/>
                <w:sz w:val="20"/>
                <w:szCs w:val="20"/>
              </w:rPr>
              <w:t>пись)</w:t>
            </w:r>
            <w:r>
              <w:rPr>
                <w:rStyle w:val="FontStyle17"/>
                <w:sz w:val="20"/>
                <w:szCs w:val="20"/>
              </w:rPr>
              <w:tab/>
              <w:t xml:space="preserve">        </w:t>
            </w:r>
            <w:r w:rsidRPr="00A7720E">
              <w:rPr>
                <w:rStyle w:val="FontStyle17"/>
                <w:sz w:val="20"/>
                <w:szCs w:val="20"/>
              </w:rPr>
              <w:t>(Ф.И.О.)</w:t>
            </w:r>
          </w:p>
          <w:p w:rsidR="002A298D" w:rsidRPr="00E6553C" w:rsidRDefault="002A298D" w:rsidP="004327F1">
            <w:pPr>
              <w:pStyle w:val="Style3"/>
              <w:widowControl/>
              <w:spacing w:line="230" w:lineRule="exact"/>
              <w:ind w:left="205" w:firstLine="679"/>
              <w:rPr>
                <w:rStyle w:val="FontStyle17"/>
                <w:b/>
                <w:sz w:val="22"/>
                <w:szCs w:val="22"/>
              </w:rPr>
            </w:pPr>
            <w:r w:rsidRPr="00E6553C">
              <w:rPr>
                <w:rStyle w:val="FontStyle17"/>
                <w:b/>
                <w:sz w:val="22"/>
                <w:szCs w:val="22"/>
              </w:rPr>
              <w:t>м.п.</w:t>
            </w:r>
          </w:p>
        </w:tc>
      </w:tr>
    </w:tbl>
    <w:p w:rsidR="00061655" w:rsidRPr="00024704" w:rsidRDefault="00061655" w:rsidP="00024704">
      <w:pPr>
        <w:spacing w:line="60" w:lineRule="exact"/>
        <w:jc w:val="center"/>
        <w:rPr>
          <w:sz w:val="16"/>
          <w:szCs w:val="16"/>
        </w:rPr>
      </w:pPr>
    </w:p>
    <w:sectPr w:rsidR="00061655" w:rsidRPr="00024704" w:rsidSect="002B68AF">
      <w:pgSz w:w="11906" w:h="16838"/>
      <w:pgMar w:top="1077" w:right="851" w:bottom="107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52"/>
    <w:multiLevelType w:val="multilevel"/>
    <w:tmpl w:val="33001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2C"/>
    <w:rsid w:val="00007DCE"/>
    <w:rsid w:val="000130EF"/>
    <w:rsid w:val="000161E4"/>
    <w:rsid w:val="00024704"/>
    <w:rsid w:val="000470F7"/>
    <w:rsid w:val="00047A52"/>
    <w:rsid w:val="00061655"/>
    <w:rsid w:val="00063612"/>
    <w:rsid w:val="00063DD8"/>
    <w:rsid w:val="00063F27"/>
    <w:rsid w:val="00065B9E"/>
    <w:rsid w:val="00073CBF"/>
    <w:rsid w:val="00074418"/>
    <w:rsid w:val="00095F2E"/>
    <w:rsid w:val="0009755C"/>
    <w:rsid w:val="000B19BE"/>
    <w:rsid w:val="000B6C91"/>
    <w:rsid w:val="000C24DD"/>
    <w:rsid w:val="000C4856"/>
    <w:rsid w:val="000E3568"/>
    <w:rsid w:val="000F5AA4"/>
    <w:rsid w:val="001035B6"/>
    <w:rsid w:val="00120C76"/>
    <w:rsid w:val="0012775E"/>
    <w:rsid w:val="00130A25"/>
    <w:rsid w:val="00147B37"/>
    <w:rsid w:val="00153192"/>
    <w:rsid w:val="001531D5"/>
    <w:rsid w:val="00155C27"/>
    <w:rsid w:val="00163C42"/>
    <w:rsid w:val="00165C7F"/>
    <w:rsid w:val="00175F98"/>
    <w:rsid w:val="00181F05"/>
    <w:rsid w:val="0019050A"/>
    <w:rsid w:val="0019248E"/>
    <w:rsid w:val="001A1A6D"/>
    <w:rsid w:val="001B1FFA"/>
    <w:rsid w:val="001B7000"/>
    <w:rsid w:val="001C5E2C"/>
    <w:rsid w:val="001D15A2"/>
    <w:rsid w:val="001D58E0"/>
    <w:rsid w:val="001D5CD5"/>
    <w:rsid w:val="001E3B2F"/>
    <w:rsid w:val="001F61A8"/>
    <w:rsid w:val="00203CE4"/>
    <w:rsid w:val="00210361"/>
    <w:rsid w:val="00217194"/>
    <w:rsid w:val="0022468B"/>
    <w:rsid w:val="00227FA0"/>
    <w:rsid w:val="00250F79"/>
    <w:rsid w:val="00263F3B"/>
    <w:rsid w:val="002651AE"/>
    <w:rsid w:val="00283F6B"/>
    <w:rsid w:val="0028416B"/>
    <w:rsid w:val="002A298D"/>
    <w:rsid w:val="002B68AF"/>
    <w:rsid w:val="002C1821"/>
    <w:rsid w:val="002E5084"/>
    <w:rsid w:val="002E614E"/>
    <w:rsid w:val="002F3501"/>
    <w:rsid w:val="003148CB"/>
    <w:rsid w:val="00327B2E"/>
    <w:rsid w:val="00335FEF"/>
    <w:rsid w:val="00337007"/>
    <w:rsid w:val="003522B1"/>
    <w:rsid w:val="003723B5"/>
    <w:rsid w:val="003756D4"/>
    <w:rsid w:val="00376D6C"/>
    <w:rsid w:val="00382349"/>
    <w:rsid w:val="003937F1"/>
    <w:rsid w:val="003A3683"/>
    <w:rsid w:val="003A3724"/>
    <w:rsid w:val="003B7D96"/>
    <w:rsid w:val="003C4A11"/>
    <w:rsid w:val="003C6B92"/>
    <w:rsid w:val="003E3EEF"/>
    <w:rsid w:val="003E6274"/>
    <w:rsid w:val="00400E74"/>
    <w:rsid w:val="00406A1E"/>
    <w:rsid w:val="00422745"/>
    <w:rsid w:val="00426154"/>
    <w:rsid w:val="00461196"/>
    <w:rsid w:val="00485DF6"/>
    <w:rsid w:val="004935AB"/>
    <w:rsid w:val="004E513F"/>
    <w:rsid w:val="004F3C0B"/>
    <w:rsid w:val="00500571"/>
    <w:rsid w:val="00512846"/>
    <w:rsid w:val="0053779D"/>
    <w:rsid w:val="00551B07"/>
    <w:rsid w:val="00566F6C"/>
    <w:rsid w:val="005728B7"/>
    <w:rsid w:val="0057341C"/>
    <w:rsid w:val="00573891"/>
    <w:rsid w:val="005908A4"/>
    <w:rsid w:val="005C0C17"/>
    <w:rsid w:val="005C4B5F"/>
    <w:rsid w:val="005C6299"/>
    <w:rsid w:val="005D39B9"/>
    <w:rsid w:val="005E35DD"/>
    <w:rsid w:val="00611327"/>
    <w:rsid w:val="0061449A"/>
    <w:rsid w:val="006223EB"/>
    <w:rsid w:val="0062317D"/>
    <w:rsid w:val="006354F5"/>
    <w:rsid w:val="00641BB8"/>
    <w:rsid w:val="00645C41"/>
    <w:rsid w:val="006555F6"/>
    <w:rsid w:val="006849E9"/>
    <w:rsid w:val="0068756D"/>
    <w:rsid w:val="00687685"/>
    <w:rsid w:val="006965B0"/>
    <w:rsid w:val="006966FC"/>
    <w:rsid w:val="006B4C32"/>
    <w:rsid w:val="006C23DA"/>
    <w:rsid w:val="006C397D"/>
    <w:rsid w:val="006D1778"/>
    <w:rsid w:val="006D4823"/>
    <w:rsid w:val="006D622D"/>
    <w:rsid w:val="006E3689"/>
    <w:rsid w:val="006E5F84"/>
    <w:rsid w:val="006E7BE0"/>
    <w:rsid w:val="006F06CD"/>
    <w:rsid w:val="006F6B17"/>
    <w:rsid w:val="006F7661"/>
    <w:rsid w:val="007101BA"/>
    <w:rsid w:val="007117F2"/>
    <w:rsid w:val="00715052"/>
    <w:rsid w:val="00721F1E"/>
    <w:rsid w:val="00723428"/>
    <w:rsid w:val="00734738"/>
    <w:rsid w:val="00734A9F"/>
    <w:rsid w:val="007405F6"/>
    <w:rsid w:val="00770847"/>
    <w:rsid w:val="007714B1"/>
    <w:rsid w:val="007843F6"/>
    <w:rsid w:val="00791D1B"/>
    <w:rsid w:val="007B4EC3"/>
    <w:rsid w:val="007B7AD8"/>
    <w:rsid w:val="007E362B"/>
    <w:rsid w:val="007E67CE"/>
    <w:rsid w:val="007F15E9"/>
    <w:rsid w:val="007F1E44"/>
    <w:rsid w:val="00810970"/>
    <w:rsid w:val="00811031"/>
    <w:rsid w:val="008114EF"/>
    <w:rsid w:val="00816DA7"/>
    <w:rsid w:val="008325F6"/>
    <w:rsid w:val="00847184"/>
    <w:rsid w:val="008529C7"/>
    <w:rsid w:val="00866631"/>
    <w:rsid w:val="00866E90"/>
    <w:rsid w:val="00880C4C"/>
    <w:rsid w:val="008868DA"/>
    <w:rsid w:val="008A1F8D"/>
    <w:rsid w:val="008B5CD4"/>
    <w:rsid w:val="008B67FB"/>
    <w:rsid w:val="008D3910"/>
    <w:rsid w:val="008D7AEF"/>
    <w:rsid w:val="008E0199"/>
    <w:rsid w:val="008E1458"/>
    <w:rsid w:val="008E2CF3"/>
    <w:rsid w:val="008F7267"/>
    <w:rsid w:val="00902CE7"/>
    <w:rsid w:val="00944E45"/>
    <w:rsid w:val="009519D5"/>
    <w:rsid w:val="0095377A"/>
    <w:rsid w:val="00954B0A"/>
    <w:rsid w:val="009649A0"/>
    <w:rsid w:val="0097350F"/>
    <w:rsid w:val="0098005A"/>
    <w:rsid w:val="00997276"/>
    <w:rsid w:val="009B0D91"/>
    <w:rsid w:val="009C677E"/>
    <w:rsid w:val="009D5D99"/>
    <w:rsid w:val="00A163E2"/>
    <w:rsid w:val="00A3272E"/>
    <w:rsid w:val="00A37B6E"/>
    <w:rsid w:val="00A45AF6"/>
    <w:rsid w:val="00A61F56"/>
    <w:rsid w:val="00A71F2D"/>
    <w:rsid w:val="00A7720E"/>
    <w:rsid w:val="00A8491A"/>
    <w:rsid w:val="00AA140A"/>
    <w:rsid w:val="00AC2E20"/>
    <w:rsid w:val="00AC5871"/>
    <w:rsid w:val="00AC6D24"/>
    <w:rsid w:val="00AD7578"/>
    <w:rsid w:val="00AE53B6"/>
    <w:rsid w:val="00AE7B41"/>
    <w:rsid w:val="00B02861"/>
    <w:rsid w:val="00B028BC"/>
    <w:rsid w:val="00B12D60"/>
    <w:rsid w:val="00B209DE"/>
    <w:rsid w:val="00B342F1"/>
    <w:rsid w:val="00B41253"/>
    <w:rsid w:val="00B4709E"/>
    <w:rsid w:val="00B56588"/>
    <w:rsid w:val="00B62A8A"/>
    <w:rsid w:val="00B90A30"/>
    <w:rsid w:val="00B93CBA"/>
    <w:rsid w:val="00BA300A"/>
    <w:rsid w:val="00BB0219"/>
    <w:rsid w:val="00BC0E74"/>
    <w:rsid w:val="00BC3087"/>
    <w:rsid w:val="00BD26BE"/>
    <w:rsid w:val="00BD40FC"/>
    <w:rsid w:val="00BE49A8"/>
    <w:rsid w:val="00BE7571"/>
    <w:rsid w:val="00BE7E48"/>
    <w:rsid w:val="00BF3DA8"/>
    <w:rsid w:val="00BF66C4"/>
    <w:rsid w:val="00C00DE5"/>
    <w:rsid w:val="00C62D96"/>
    <w:rsid w:val="00C661B1"/>
    <w:rsid w:val="00C73C1C"/>
    <w:rsid w:val="00C907E3"/>
    <w:rsid w:val="00CA3927"/>
    <w:rsid w:val="00CD0DCB"/>
    <w:rsid w:val="00CE0CF0"/>
    <w:rsid w:val="00CE5D6C"/>
    <w:rsid w:val="00CE5E51"/>
    <w:rsid w:val="00CF302C"/>
    <w:rsid w:val="00D0097B"/>
    <w:rsid w:val="00D256FE"/>
    <w:rsid w:val="00D438B5"/>
    <w:rsid w:val="00D50F6D"/>
    <w:rsid w:val="00D64F4E"/>
    <w:rsid w:val="00D72C68"/>
    <w:rsid w:val="00D871E4"/>
    <w:rsid w:val="00DA2976"/>
    <w:rsid w:val="00DA4AE3"/>
    <w:rsid w:val="00DB6588"/>
    <w:rsid w:val="00DC2DAA"/>
    <w:rsid w:val="00DC63B1"/>
    <w:rsid w:val="00DD7983"/>
    <w:rsid w:val="00DF206E"/>
    <w:rsid w:val="00DF5DD0"/>
    <w:rsid w:val="00DF7679"/>
    <w:rsid w:val="00E027A3"/>
    <w:rsid w:val="00E06515"/>
    <w:rsid w:val="00E15273"/>
    <w:rsid w:val="00E30C3D"/>
    <w:rsid w:val="00E333E8"/>
    <w:rsid w:val="00E36076"/>
    <w:rsid w:val="00E37940"/>
    <w:rsid w:val="00E507AB"/>
    <w:rsid w:val="00E5655F"/>
    <w:rsid w:val="00E6553C"/>
    <w:rsid w:val="00E66A6F"/>
    <w:rsid w:val="00E8546C"/>
    <w:rsid w:val="00E874BC"/>
    <w:rsid w:val="00EA382F"/>
    <w:rsid w:val="00EB1F8C"/>
    <w:rsid w:val="00EB65B4"/>
    <w:rsid w:val="00EC40DB"/>
    <w:rsid w:val="00EC4D1C"/>
    <w:rsid w:val="00EC7343"/>
    <w:rsid w:val="00ED24BD"/>
    <w:rsid w:val="00F00C8A"/>
    <w:rsid w:val="00F16A8E"/>
    <w:rsid w:val="00F3177F"/>
    <w:rsid w:val="00F47CF4"/>
    <w:rsid w:val="00F50FFA"/>
    <w:rsid w:val="00F53DEC"/>
    <w:rsid w:val="00F72391"/>
    <w:rsid w:val="00F73655"/>
    <w:rsid w:val="00F8329C"/>
    <w:rsid w:val="00F934F3"/>
    <w:rsid w:val="00FC332D"/>
    <w:rsid w:val="00FC73CE"/>
    <w:rsid w:val="00FE4336"/>
    <w:rsid w:val="00FF47A3"/>
    <w:rsid w:val="00FF561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275D1"/>
  <w15:docId w15:val="{F7C56552-E1D6-4915-8AFB-E73C7C7F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CB"/>
  </w:style>
  <w:style w:type="paragraph" w:styleId="1">
    <w:name w:val="heading 1"/>
    <w:basedOn w:val="a"/>
    <w:next w:val="a"/>
    <w:qFormat/>
    <w:rsid w:val="00CD0D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E5E51"/>
    <w:pPr>
      <w:widowControl w:val="0"/>
      <w:autoSpaceDE w:val="0"/>
      <w:autoSpaceDN w:val="0"/>
      <w:adjustRightInd w:val="0"/>
      <w:spacing w:line="232" w:lineRule="exact"/>
      <w:ind w:firstLine="751"/>
    </w:pPr>
    <w:rPr>
      <w:sz w:val="24"/>
      <w:szCs w:val="24"/>
    </w:rPr>
  </w:style>
  <w:style w:type="character" w:customStyle="1" w:styleId="FontStyle17">
    <w:name w:val="Font Style17"/>
    <w:rsid w:val="00CE5E51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CE5E51"/>
    <w:pPr>
      <w:widowControl w:val="0"/>
      <w:autoSpaceDE w:val="0"/>
      <w:autoSpaceDN w:val="0"/>
      <w:adjustRightInd w:val="0"/>
    </w:pPr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Irina</cp:lastModifiedBy>
  <cp:revision>22</cp:revision>
  <cp:lastPrinted>2020-04-14T10:51:00Z</cp:lastPrinted>
  <dcterms:created xsi:type="dcterms:W3CDTF">2018-12-03T06:01:00Z</dcterms:created>
  <dcterms:modified xsi:type="dcterms:W3CDTF">2023-01-05T20:36:00Z</dcterms:modified>
</cp:coreProperties>
</file>