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86" w:rsidRPr="00BE7CA6" w:rsidRDefault="005C19E8" w:rsidP="005C19E8">
      <w:pPr>
        <w:spacing w:after="0" w:line="240" w:lineRule="auto"/>
        <w:ind w:left="566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EE3814" w:rsidRPr="00BE7CA6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4D1033" w:rsidRPr="00BE7CA6" w:rsidRDefault="004D1033" w:rsidP="00097886">
      <w:pPr>
        <w:spacing w:after="0" w:line="240" w:lineRule="auto"/>
        <w:ind w:left="566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CA6">
        <w:rPr>
          <w:rFonts w:ascii="Times New Roman" w:eastAsia="Calibri" w:hAnsi="Times New Roman" w:cs="Times New Roman"/>
          <w:sz w:val="24"/>
          <w:szCs w:val="24"/>
        </w:rPr>
        <w:t>к приказу от_____№_____</w:t>
      </w:r>
    </w:p>
    <w:p w:rsidR="00097886" w:rsidRPr="00EE3814" w:rsidRDefault="00097886" w:rsidP="00097886">
      <w:pPr>
        <w:spacing w:after="0" w:line="240" w:lineRule="auto"/>
        <w:ind w:left="1415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97886" w:rsidRDefault="00097886" w:rsidP="00A94C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886">
        <w:rPr>
          <w:rFonts w:ascii="Times New Roman" w:eastAsia="Calibri" w:hAnsi="Times New Roman" w:cs="Times New Roman"/>
          <w:sz w:val="28"/>
          <w:szCs w:val="28"/>
        </w:rPr>
        <w:t xml:space="preserve">Составы комиссий для приемки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</w:p>
    <w:p w:rsidR="00097886" w:rsidRPr="00097886" w:rsidRDefault="00097886" w:rsidP="00A94C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886">
        <w:rPr>
          <w:rFonts w:ascii="Times New Roman" w:eastAsia="Calibri" w:hAnsi="Times New Roman" w:cs="Times New Roman"/>
          <w:sz w:val="28"/>
          <w:szCs w:val="28"/>
        </w:rPr>
        <w:t>научно-исследовательских работ</w:t>
      </w:r>
    </w:p>
    <w:p w:rsidR="00A94C71" w:rsidRDefault="00097886" w:rsidP="00A94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заданиям государственным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рограммам научных исследований</w:t>
      </w:r>
      <w:r w:rsidR="00A94C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B0B" w:rsidRDefault="00A94C71" w:rsidP="00A94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C71">
        <w:rPr>
          <w:rFonts w:ascii="Times New Roman" w:hAnsi="Times New Roman" w:cs="Times New Roman"/>
          <w:sz w:val="28"/>
          <w:szCs w:val="28"/>
        </w:rPr>
        <w:t xml:space="preserve">финансируемых Министерством </w:t>
      </w:r>
      <w:r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  <w:r w:rsidR="00101BA3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C05652" w:rsidRPr="00C05652" w:rsidRDefault="00C05652" w:rsidP="00A94C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097886" w:rsidRPr="00097886" w:rsidTr="00EE3814">
        <w:tc>
          <w:tcPr>
            <w:tcW w:w="4815" w:type="dxa"/>
            <w:vAlign w:val="center"/>
          </w:tcPr>
          <w:p w:rsidR="00097886" w:rsidRPr="00097886" w:rsidRDefault="00097886" w:rsidP="0009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НИР, Ф.И.О. научных руководителей</w:t>
            </w:r>
          </w:p>
        </w:tc>
        <w:tc>
          <w:tcPr>
            <w:tcW w:w="5528" w:type="dxa"/>
            <w:vAlign w:val="center"/>
          </w:tcPr>
          <w:p w:rsidR="00097886" w:rsidRPr="00097886" w:rsidRDefault="00097886" w:rsidP="00097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комиссии</w:t>
            </w:r>
          </w:p>
        </w:tc>
      </w:tr>
      <w:tr w:rsidR="00097886" w:rsidRPr="00B3115C" w:rsidTr="00EE3814">
        <w:tc>
          <w:tcPr>
            <w:tcW w:w="4815" w:type="dxa"/>
          </w:tcPr>
          <w:p w:rsidR="0030380A" w:rsidRDefault="0030380A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0A">
              <w:rPr>
                <w:rFonts w:ascii="Times New Roman" w:hAnsi="Times New Roman" w:cs="Times New Roman"/>
                <w:sz w:val="24"/>
                <w:szCs w:val="24"/>
              </w:rPr>
              <w:t>ГБ 21-101 науч. рук. доц. Александров О.И.</w:t>
            </w:r>
          </w:p>
          <w:p w:rsidR="00B3115C" w:rsidRPr="00B3115C" w:rsidRDefault="00B3115C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C">
              <w:rPr>
                <w:rFonts w:ascii="Times New Roman" w:hAnsi="Times New Roman" w:cs="Times New Roman"/>
                <w:sz w:val="24"/>
                <w:szCs w:val="24"/>
              </w:rPr>
              <w:t>ГБ 21-132, ГБ 21-160 науч. рук.</w:t>
            </w:r>
          </w:p>
          <w:p w:rsidR="00B3115C" w:rsidRPr="00B3115C" w:rsidRDefault="00B3115C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3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3115C">
              <w:rPr>
                <w:rFonts w:ascii="Times New Roman" w:hAnsi="Times New Roman" w:cs="Times New Roman"/>
                <w:sz w:val="24"/>
                <w:szCs w:val="24"/>
              </w:rPr>
              <w:t>д.т.н. Калиниченко А.С.</w:t>
            </w:r>
          </w:p>
          <w:p w:rsidR="00B3115C" w:rsidRDefault="00B3115C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C">
              <w:rPr>
                <w:rFonts w:ascii="Times New Roman" w:hAnsi="Times New Roman" w:cs="Times New Roman"/>
                <w:sz w:val="24"/>
                <w:szCs w:val="24"/>
              </w:rPr>
              <w:t>ГБ 21-156 науч. рук. доц. Поплавский В.В.</w:t>
            </w:r>
          </w:p>
          <w:p w:rsidR="00685F14" w:rsidRPr="00B3115C" w:rsidRDefault="00685F14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21-157 </w:t>
            </w:r>
            <w:r w:rsidRPr="00685F14">
              <w:rPr>
                <w:rFonts w:ascii="Times New Roman" w:hAnsi="Times New Roman" w:cs="Times New Roman"/>
                <w:sz w:val="24"/>
                <w:szCs w:val="24"/>
              </w:rPr>
              <w:t xml:space="preserve">науч. рук. доц. </w:t>
            </w:r>
            <w:proofErr w:type="spellStart"/>
            <w:r w:rsidRPr="00685F14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685F1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B3115C" w:rsidRPr="00B3115C" w:rsidRDefault="00B3115C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C">
              <w:rPr>
                <w:rFonts w:ascii="Times New Roman" w:hAnsi="Times New Roman" w:cs="Times New Roman"/>
                <w:sz w:val="24"/>
                <w:szCs w:val="24"/>
              </w:rPr>
              <w:t xml:space="preserve">ГБ 21-159 науч. рук. доц. </w:t>
            </w:r>
            <w:proofErr w:type="spellStart"/>
            <w:r w:rsidRPr="00B3115C">
              <w:rPr>
                <w:rFonts w:ascii="Times New Roman" w:hAnsi="Times New Roman" w:cs="Times New Roman"/>
                <w:sz w:val="24"/>
                <w:szCs w:val="24"/>
              </w:rPr>
              <w:t>Чаевский</w:t>
            </w:r>
            <w:proofErr w:type="spellEnd"/>
            <w:r w:rsidRPr="00B3115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97886" w:rsidRDefault="00B3115C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C">
              <w:rPr>
                <w:rFonts w:ascii="Times New Roman" w:hAnsi="Times New Roman" w:cs="Times New Roman"/>
                <w:sz w:val="24"/>
                <w:szCs w:val="24"/>
              </w:rPr>
              <w:t>ГБ 21-161 науч. рук. доц. Черник А.А.</w:t>
            </w:r>
          </w:p>
          <w:p w:rsidR="007750C0" w:rsidRPr="00B3115C" w:rsidRDefault="007750C0" w:rsidP="00B3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940" w:rsidRDefault="006D59BC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9BC">
              <w:rPr>
                <w:rFonts w:ascii="Times New Roman" w:hAnsi="Times New Roman" w:cs="Times New Roman"/>
                <w:sz w:val="24"/>
                <w:szCs w:val="24"/>
              </w:rPr>
              <w:t>Дормешкин</w:t>
            </w:r>
            <w:proofErr w:type="spellEnd"/>
            <w:r w:rsidRPr="006D59BC">
              <w:rPr>
                <w:rFonts w:ascii="Times New Roman" w:hAnsi="Times New Roman" w:cs="Times New Roman"/>
                <w:sz w:val="24"/>
                <w:szCs w:val="24"/>
              </w:rPr>
              <w:t xml:space="preserve"> Олег Борисович, директор Международного информационно-аналитического центра трансфера технологий БГТУ, доктор технических наук, профессор </w:t>
            </w:r>
            <w:r w:rsidR="00AD4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40" w:rsidRPr="0082494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C71" w:rsidRP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E0E34" w:rsidRDefault="000320B2" w:rsidP="0013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B2">
              <w:rPr>
                <w:rFonts w:ascii="Times New Roman" w:hAnsi="Times New Roman" w:cs="Times New Roman"/>
                <w:sz w:val="24"/>
                <w:szCs w:val="24"/>
              </w:rPr>
              <w:t>Куис</w:t>
            </w:r>
            <w:proofErr w:type="spellEnd"/>
            <w:r w:rsidRPr="000320B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Валерьевич, заведующий кафедрой материаловедения и проектирования технических систем, кандидат технических наук, доцент</w:t>
            </w:r>
          </w:p>
          <w:p w:rsidR="00135AAA" w:rsidRPr="00B3115C" w:rsidRDefault="00135AAA" w:rsidP="00C64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A">
              <w:rPr>
                <w:rFonts w:ascii="Times New Roman" w:hAnsi="Times New Roman" w:cs="Times New Roman"/>
                <w:sz w:val="24"/>
                <w:szCs w:val="24"/>
              </w:rPr>
              <w:t>Курило Ирина Иосифовна, заведующ</w:t>
            </w:r>
            <w:r w:rsidR="00C6454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35AAA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физической, коллоидной и аналитической химии, кандидат химических наук, доцент</w:t>
            </w:r>
          </w:p>
        </w:tc>
      </w:tr>
      <w:tr w:rsidR="00097886" w:rsidRPr="00B3115C" w:rsidTr="00EE3814">
        <w:tc>
          <w:tcPr>
            <w:tcW w:w="4815" w:type="dxa"/>
          </w:tcPr>
          <w:p w:rsidR="00711CE4" w:rsidRPr="00711CE4" w:rsidRDefault="00711CE4" w:rsidP="00711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E4">
              <w:rPr>
                <w:rFonts w:ascii="Times New Roman" w:hAnsi="Times New Roman" w:cs="Times New Roman"/>
                <w:sz w:val="24"/>
                <w:szCs w:val="24"/>
              </w:rPr>
              <w:t xml:space="preserve">ГБ 21-107 науч. 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11CE4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711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1C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 М.А.</w:t>
            </w:r>
          </w:p>
          <w:p w:rsidR="00824940" w:rsidRPr="00824940" w:rsidRDefault="0082494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ГБ 21-109 науч. рук. проф. </w:t>
            </w:r>
            <w:proofErr w:type="spellStart"/>
            <w:r w:rsidRPr="00824940">
              <w:rPr>
                <w:rFonts w:ascii="Times New Roman" w:hAnsi="Times New Roman" w:cs="Times New Roman"/>
                <w:sz w:val="24"/>
                <w:szCs w:val="24"/>
              </w:rPr>
              <w:t>Дормешкин</w:t>
            </w:r>
            <w:proofErr w:type="spellEnd"/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824940" w:rsidRPr="00824940" w:rsidRDefault="0082494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>ГБ 21-167, ГБ 21-173 науч. рук.</w:t>
            </w:r>
          </w:p>
          <w:p w:rsidR="00824940" w:rsidRPr="00824940" w:rsidRDefault="0082494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1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>проф.  Кузьменков М.И.</w:t>
            </w:r>
          </w:p>
          <w:p w:rsidR="00824940" w:rsidRPr="00824940" w:rsidRDefault="0082494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ГБ 21-188 науч. рук. доц. </w:t>
            </w:r>
            <w:proofErr w:type="spellStart"/>
            <w:r w:rsidRPr="00824940">
              <w:rPr>
                <w:rFonts w:ascii="Times New Roman" w:hAnsi="Times New Roman" w:cs="Times New Roman"/>
                <w:sz w:val="24"/>
                <w:szCs w:val="24"/>
              </w:rPr>
              <w:t>Мечай</w:t>
            </w:r>
            <w:proofErr w:type="spellEnd"/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24940" w:rsidRPr="00824940" w:rsidRDefault="0082494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ГБ 21-168 науч. рук. к.т.н. Кузьменков Д.М., </w:t>
            </w:r>
          </w:p>
          <w:p w:rsidR="00824940" w:rsidRPr="00824940" w:rsidRDefault="0082494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доц. </w:t>
            </w:r>
            <w:proofErr w:type="spellStart"/>
            <w:r w:rsidRPr="00824940">
              <w:rPr>
                <w:rFonts w:ascii="Times New Roman" w:hAnsi="Times New Roman" w:cs="Times New Roman"/>
                <w:sz w:val="24"/>
                <w:szCs w:val="24"/>
              </w:rPr>
              <w:t>Францкевич</w:t>
            </w:r>
            <w:proofErr w:type="spellEnd"/>
            <w:r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97886" w:rsidRPr="00B3115C" w:rsidRDefault="00F70E18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ГБ 21-191 науч. рук доц. Шрубок А.О.</w:t>
            </w:r>
          </w:p>
        </w:tc>
        <w:tc>
          <w:tcPr>
            <w:tcW w:w="5528" w:type="dxa"/>
          </w:tcPr>
          <w:p w:rsidR="00824940" w:rsidRDefault="00AD4030" w:rsidP="0082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Черная Наталья Викторовна</w:t>
            </w:r>
            <w:r w:rsidR="00824940" w:rsidRPr="00824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F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кафедры</w:t>
            </w:r>
            <w:r w:rsidR="00824940" w:rsidRPr="0082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11" w:rsidRPr="003A1F11">
              <w:rPr>
                <w:rFonts w:ascii="Times New Roman" w:hAnsi="Times New Roman" w:cs="Times New Roman"/>
                <w:sz w:val="24"/>
                <w:szCs w:val="24"/>
              </w:rPr>
              <w:t>химической переработки древесины</w:t>
            </w:r>
            <w:r w:rsidR="003A1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технических наук, профессор – </w:t>
            </w:r>
            <w:r w:rsidR="00824940" w:rsidRPr="0082494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bookmarkEnd w:id="1"/>
          <w:bookmarkEnd w:id="2"/>
          <w:p w:rsidR="00914841" w:rsidRDefault="00914841" w:rsidP="0093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84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14841">
              <w:rPr>
                <w:rFonts w:ascii="Times New Roman" w:hAnsi="Times New Roman" w:cs="Times New Roman"/>
                <w:sz w:val="24"/>
                <w:szCs w:val="24"/>
              </w:rPr>
              <w:t xml:space="preserve"> Олег Иосифович, заведующий кафедрой механики и конструирования, кандидат технических наук, доцент</w:t>
            </w:r>
          </w:p>
          <w:p w:rsidR="00097886" w:rsidRPr="00B3115C" w:rsidRDefault="009329F0" w:rsidP="0093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  <w:r w:rsidR="00043EE3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r w:rsidR="00043EE3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технологии стекла и керамики,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андидат технических наук, секретарь Совета молодых ученых БГТУ</w:t>
            </w:r>
          </w:p>
        </w:tc>
      </w:tr>
      <w:tr w:rsidR="00097886" w:rsidRPr="00B3115C" w:rsidTr="00EE3814">
        <w:tc>
          <w:tcPr>
            <w:tcW w:w="4815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21-113 науч. рук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21-114 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Ковганко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21-115, ГБ 21-124 науч. рук. </w:t>
            </w:r>
          </w:p>
          <w:p w:rsidR="00097886" w:rsidRPr="00B3115C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доц. Леонтьев В.Н.</w:t>
            </w:r>
          </w:p>
        </w:tc>
        <w:tc>
          <w:tcPr>
            <w:tcW w:w="5528" w:type="dxa"/>
          </w:tcPr>
          <w:p w:rsidR="00825242" w:rsidRDefault="00AD4030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таниславовна, </w:t>
            </w:r>
            <w:r w:rsidR="00922D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922D75" w:rsidRPr="00922D75">
              <w:rPr>
                <w:rFonts w:ascii="Times New Roman" w:hAnsi="Times New Roman" w:cs="Times New Roman"/>
                <w:sz w:val="24"/>
                <w:szCs w:val="24"/>
              </w:rPr>
              <w:t>полимерных композиционных материалов</w:t>
            </w:r>
            <w:r w:rsidR="00922D75">
              <w:rPr>
                <w:rFonts w:ascii="Times New Roman" w:hAnsi="Times New Roman" w:cs="Times New Roman"/>
                <w:sz w:val="24"/>
                <w:szCs w:val="24"/>
              </w:rPr>
              <w:t xml:space="preserve">, 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наук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0CE">
              <w:rPr>
                <w:rFonts w:ascii="Times New Roman" w:hAnsi="Times New Roman" w:cs="Times New Roman"/>
                <w:sz w:val="24"/>
                <w:szCs w:val="24"/>
              </w:rPr>
              <w:t xml:space="preserve"> доцент -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A94C71" w:rsidRP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25242" w:rsidRPr="00825242" w:rsidRDefault="00CD58CC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CC">
              <w:rPr>
                <w:rFonts w:ascii="Times New Roman" w:hAnsi="Times New Roman" w:cs="Times New Roman"/>
                <w:sz w:val="24"/>
                <w:szCs w:val="24"/>
              </w:rPr>
              <w:t>Радченко Юрий Сергеевич, декан факультета технологии органических веществ, кандидат технических наук, доцент</w:t>
            </w:r>
          </w:p>
          <w:p w:rsidR="00A94C71" w:rsidRPr="00B3115C" w:rsidRDefault="009E20CE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Светлана Владимировна, </w:t>
            </w:r>
            <w:r w:rsidR="00922D7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органической химии,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3F4666">
              <w:rPr>
                <w:rFonts w:ascii="Times New Roman" w:hAnsi="Times New Roman" w:cs="Times New Roman"/>
                <w:sz w:val="24"/>
                <w:szCs w:val="24"/>
              </w:rPr>
              <w:t xml:space="preserve"> хими</w:t>
            </w:r>
            <w:r w:rsidR="00A544B1">
              <w:rPr>
                <w:rFonts w:ascii="Times New Roman" w:hAnsi="Times New Roman" w:cs="Times New Roman"/>
                <w:sz w:val="24"/>
                <w:szCs w:val="24"/>
              </w:rPr>
              <w:t>ческих наук</w:t>
            </w:r>
          </w:p>
        </w:tc>
      </w:tr>
      <w:tr w:rsidR="00097886" w:rsidRPr="00B3115C" w:rsidTr="00EE3814">
        <w:tc>
          <w:tcPr>
            <w:tcW w:w="4815" w:type="dxa"/>
          </w:tcPr>
          <w:p w:rsidR="00825242" w:rsidRPr="00101BA3" w:rsidRDefault="003F241E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21-110 науч. рук. проф. </w:t>
            </w:r>
            <w:r w:rsidR="00825242" w:rsidRPr="00101BA3">
              <w:rPr>
                <w:rFonts w:ascii="Times New Roman" w:hAnsi="Times New Roman" w:cs="Times New Roman"/>
                <w:sz w:val="24"/>
                <w:szCs w:val="24"/>
              </w:rPr>
              <w:t>Левицкий И.А.</w:t>
            </w:r>
          </w:p>
          <w:p w:rsidR="00825242" w:rsidRPr="00101BA3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ГБ 21-146 науч. рук. доц. </w:t>
            </w:r>
            <w:proofErr w:type="spellStart"/>
            <w:r w:rsidRPr="00101BA3">
              <w:rPr>
                <w:rFonts w:ascii="Times New Roman" w:hAnsi="Times New Roman" w:cs="Times New Roman"/>
                <w:sz w:val="24"/>
                <w:szCs w:val="24"/>
              </w:rPr>
              <w:t>Дяденко</w:t>
            </w:r>
            <w:proofErr w:type="spellEnd"/>
            <w:r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25242" w:rsidRPr="00101BA3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ГБ 21-166 науч. рук. доц. </w:t>
            </w:r>
            <w:proofErr w:type="spellStart"/>
            <w:r w:rsidRPr="00101BA3">
              <w:rPr>
                <w:rFonts w:ascii="Times New Roman" w:hAnsi="Times New Roman" w:cs="Times New Roman"/>
                <w:sz w:val="24"/>
                <w:szCs w:val="24"/>
              </w:rPr>
              <w:t>Павлюкевич</w:t>
            </w:r>
            <w:proofErr w:type="spellEnd"/>
            <w:r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825242" w:rsidRPr="00101BA3" w:rsidRDefault="000104DC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21-172 </w:t>
            </w:r>
            <w:r w:rsidR="00825242"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науч. рук. доц. Дятлова Е.М. </w:t>
            </w:r>
          </w:p>
          <w:p w:rsidR="00825242" w:rsidRPr="00101BA3" w:rsidRDefault="00C6765A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21-154 </w:t>
            </w:r>
            <w:r w:rsidR="00825242" w:rsidRPr="00101BA3">
              <w:rPr>
                <w:rFonts w:ascii="Times New Roman" w:hAnsi="Times New Roman" w:cs="Times New Roman"/>
                <w:sz w:val="24"/>
                <w:szCs w:val="24"/>
              </w:rPr>
              <w:t>науч. рук. доц. Трусова Е.Е.</w:t>
            </w:r>
          </w:p>
          <w:p w:rsidR="00097886" w:rsidRPr="00101BA3" w:rsidRDefault="000104DC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21-190 </w:t>
            </w:r>
            <w:r w:rsidR="00825242"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науч. рук. доц. </w:t>
            </w:r>
            <w:proofErr w:type="spellStart"/>
            <w:r w:rsidR="00825242" w:rsidRPr="00101BA3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="00825242" w:rsidRPr="00101BA3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5528" w:type="dxa"/>
          </w:tcPr>
          <w:p w:rsidR="00CB7DEB" w:rsidRPr="00CB7DEB" w:rsidRDefault="00CB7DEB" w:rsidP="00CB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EB">
              <w:rPr>
                <w:rFonts w:ascii="Times New Roman" w:hAnsi="Times New Roman" w:cs="Times New Roman"/>
                <w:sz w:val="24"/>
                <w:szCs w:val="24"/>
              </w:rPr>
              <w:t>Калиниченко Александр Сергеевич, директор центра «Научно-технологический парк БГТУ», доктор технических наук, доцент – председатель</w:t>
            </w:r>
          </w:p>
          <w:p w:rsid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A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14841" w:rsidRDefault="0091484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1">
              <w:rPr>
                <w:rFonts w:ascii="Times New Roman" w:hAnsi="Times New Roman" w:cs="Times New Roman"/>
                <w:sz w:val="24"/>
                <w:szCs w:val="24"/>
              </w:rPr>
              <w:t>Черник Александр Александрович, заведующий кафедрой химии, технологии электрохимических производств и материалов электронной техники, кандидат химических наук, доцент</w:t>
            </w:r>
          </w:p>
          <w:p w:rsidR="00097886" w:rsidRPr="00101BA3" w:rsidRDefault="00B55D73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Семенович, заведующий кафедрой автоматизации производственных процессов и электротехники, кандидат технических наук, доцент</w:t>
            </w:r>
          </w:p>
        </w:tc>
      </w:tr>
    </w:tbl>
    <w:p w:rsidR="005C19E8" w:rsidRDefault="005C19E8" w:rsidP="000F7145">
      <w:pPr>
        <w:jc w:val="center"/>
        <w:sectPr w:rsidR="005C19E8" w:rsidSect="005C19E8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30380A" w:rsidRPr="00097886" w:rsidTr="00EE3814">
        <w:tc>
          <w:tcPr>
            <w:tcW w:w="4815" w:type="dxa"/>
            <w:vAlign w:val="center"/>
          </w:tcPr>
          <w:p w:rsidR="0030380A" w:rsidRPr="00097886" w:rsidRDefault="0030380A" w:rsidP="000F7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НИР, Ф.И.О. научных руководителей</w:t>
            </w:r>
          </w:p>
        </w:tc>
        <w:tc>
          <w:tcPr>
            <w:tcW w:w="5528" w:type="dxa"/>
            <w:vAlign w:val="center"/>
          </w:tcPr>
          <w:p w:rsidR="0030380A" w:rsidRPr="00097886" w:rsidRDefault="0030380A" w:rsidP="000F71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комиссии</w:t>
            </w:r>
          </w:p>
        </w:tc>
      </w:tr>
      <w:tr w:rsidR="00097886" w:rsidRPr="00B3115C" w:rsidTr="00EE3814">
        <w:tc>
          <w:tcPr>
            <w:tcW w:w="4815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21-203 науч. рук. доц. Носников В.В.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21-193 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Ребко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25242" w:rsidRPr="00825242" w:rsidRDefault="008E34F0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21-204 науч. рук.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к.б.н. Гордей Д.В.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21-202 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Клыш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97886" w:rsidRDefault="008E34F0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21-199 науч. рук.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проф. </w:t>
            </w:r>
            <w:proofErr w:type="spellStart"/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Каплич</w:t>
            </w:r>
            <w:proofErr w:type="spellEnd"/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E34F0" w:rsidRPr="00B3115C" w:rsidRDefault="008E34F0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Веремейчик Л</w:t>
            </w:r>
            <w:r w:rsidR="00922D75">
              <w:rPr>
                <w:rFonts w:ascii="Times New Roman" w:hAnsi="Times New Roman" w:cs="Times New Roman"/>
                <w:sz w:val="24"/>
                <w:szCs w:val="24"/>
              </w:rPr>
              <w:t xml:space="preserve">ариса Антоновна, заведующая кафедрой </w:t>
            </w:r>
            <w:r w:rsidR="00922D75" w:rsidRPr="00922D75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 w:rsidR="00922D75">
              <w:rPr>
                <w:rFonts w:ascii="Times New Roman" w:hAnsi="Times New Roman" w:cs="Times New Roman"/>
                <w:sz w:val="24"/>
                <w:szCs w:val="24"/>
              </w:rPr>
              <w:t xml:space="preserve">, доктор сельскохозяйственных наук, профессор </w:t>
            </w:r>
            <w:r w:rsidR="00A94C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83FAA" w:rsidRPr="00B3115C" w:rsidRDefault="00383FAA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AA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383FAA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  <w:r w:rsidR="00C64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FAA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383FAA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FAA">
              <w:rPr>
                <w:rFonts w:ascii="Times New Roman" w:hAnsi="Times New Roman" w:cs="Times New Roman"/>
                <w:sz w:val="24"/>
                <w:szCs w:val="24"/>
              </w:rPr>
              <w:t>ландшафтного проектирования и садово-паркового строительства, кандидат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</w:t>
            </w:r>
            <w:r w:rsidRPr="00383FAA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097886" w:rsidRPr="00B3115C" w:rsidRDefault="00FF3EA2" w:rsidP="00C64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A2">
              <w:rPr>
                <w:rFonts w:ascii="Times New Roman" w:hAnsi="Times New Roman" w:cs="Times New Roman"/>
                <w:sz w:val="24"/>
                <w:szCs w:val="24"/>
              </w:rPr>
              <w:t>Коцан</w:t>
            </w:r>
            <w:proofErr w:type="spellEnd"/>
            <w:r w:rsidRPr="00FF3E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541">
              <w:t xml:space="preserve"> </w:t>
            </w:r>
            <w:r w:rsidR="00C64541" w:rsidRPr="00C64541">
              <w:rPr>
                <w:rFonts w:ascii="Times New Roman" w:hAnsi="Times New Roman" w:cs="Times New Roman"/>
                <w:sz w:val="24"/>
                <w:szCs w:val="24"/>
              </w:rPr>
              <w:t>доцент кафедры лесоустройства</w:t>
            </w:r>
            <w:r w:rsidR="00C64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</w:t>
            </w:r>
            <w:r w:rsidRPr="00FF3EA2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 w:rsidR="00C6454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097886" w:rsidRPr="00B3115C" w:rsidTr="00EE3814">
        <w:tc>
          <w:tcPr>
            <w:tcW w:w="4815" w:type="dxa"/>
          </w:tcPr>
          <w:p w:rsidR="009329F0" w:rsidRDefault="009329F0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F0">
              <w:rPr>
                <w:rFonts w:ascii="Times New Roman" w:hAnsi="Times New Roman" w:cs="Times New Roman"/>
                <w:sz w:val="24"/>
                <w:szCs w:val="24"/>
              </w:rPr>
              <w:t>ГБ 21-192 науч. рук. проф. Неверов А.В.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21-198 науч. рук.  доц. Звягинцев В.Б.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21-200 науч. рук. доц. Романенко М.О.</w:t>
            </w:r>
          </w:p>
          <w:p w:rsidR="00097886" w:rsidRPr="00B3115C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21-201 науч. рук. доц. Кухта В.Н.</w:t>
            </w:r>
          </w:p>
        </w:tc>
        <w:tc>
          <w:tcPr>
            <w:tcW w:w="5528" w:type="dxa"/>
          </w:tcPr>
          <w:p w:rsid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Каплич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42FAD">
              <w:rPr>
                <w:rFonts w:ascii="Times New Roman" w:hAnsi="Times New Roman" w:cs="Times New Roman"/>
                <w:sz w:val="24"/>
                <w:szCs w:val="24"/>
              </w:rPr>
              <w:t xml:space="preserve">алерий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2FAD">
              <w:rPr>
                <w:rFonts w:ascii="Times New Roman" w:hAnsi="Times New Roman" w:cs="Times New Roman"/>
                <w:sz w:val="24"/>
                <w:szCs w:val="24"/>
              </w:rPr>
              <w:t xml:space="preserve">ихайлович, профессор </w:t>
            </w:r>
            <w:r w:rsidR="00942FAD" w:rsidRPr="00942FAD">
              <w:rPr>
                <w:rFonts w:ascii="Times New Roman" w:hAnsi="Times New Roman" w:cs="Times New Roman"/>
                <w:sz w:val="24"/>
                <w:szCs w:val="24"/>
              </w:rPr>
              <w:t>кафедры туризма, природопользования и охотоведения, доктор биологических наук</w:t>
            </w:r>
            <w:r w:rsidR="00A94C71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 w:rsidR="00942FA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C71" w:rsidRP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42FAD" w:rsidRPr="00825242" w:rsidRDefault="00942FAD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Сергеевич, заведующий кафедрой лесоводства, кандидат сельскохозяйственных наук, доцент</w:t>
            </w:r>
          </w:p>
          <w:p w:rsidR="009329F0" w:rsidRPr="00B3115C" w:rsidRDefault="009329F0" w:rsidP="0093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Селищева Оксана Александровна</w:t>
            </w:r>
            <w:r w:rsidR="00942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942FA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лесных культур и почвоведения, </w:t>
            </w:r>
            <w:r w:rsidR="008F7A7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сельскохозяйственных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молодых ученых БГТУ</w:t>
            </w:r>
          </w:p>
        </w:tc>
      </w:tr>
      <w:tr w:rsidR="00825242" w:rsidRPr="00B3115C" w:rsidTr="00EE3814">
        <w:tc>
          <w:tcPr>
            <w:tcW w:w="4815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proofErr w:type="gram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127  науч.</w:t>
            </w:r>
            <w:proofErr w:type="gram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 рук. проф.  Урбанович П.П.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proofErr w:type="gram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125  науч.</w:t>
            </w:r>
            <w:proofErr w:type="gram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рук. к.т.н. Чуйков А.С. 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proofErr w:type="gram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208  науч.</w:t>
            </w:r>
            <w:proofErr w:type="gram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рук. д.ф.-м.н.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доц. Леонтьев В.Н.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21-209 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Ветохин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528" w:type="dxa"/>
          </w:tcPr>
          <w:p w:rsidR="00CB7DEB" w:rsidRDefault="00CB7DEB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EB"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 w:rsidRPr="00CB7D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Эдуардович, заведующий кафедрой процессов и аппаратов химических производств, доктор технических наук, доцент – председатель</w:t>
            </w:r>
          </w:p>
          <w:p w:rsidR="00A94C71" w:rsidRPr="00B3115C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25242" w:rsidRPr="00825242" w:rsidRDefault="00183DB3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6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декан факультета </w:t>
            </w:r>
            <w:r w:rsidRPr="00183DB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наук, доцент</w:t>
            </w:r>
          </w:p>
          <w:bookmarkEnd w:id="3"/>
          <w:p w:rsidR="00825242" w:rsidRPr="00825242" w:rsidRDefault="006D59BC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BC">
              <w:rPr>
                <w:rFonts w:ascii="Times New Roman" w:hAnsi="Times New Roman" w:cs="Times New Roman"/>
                <w:sz w:val="24"/>
                <w:szCs w:val="24"/>
              </w:rPr>
              <w:t>Радченко Юрий Сергеевич, декан факультета технологии органических веществ, кандидат технических наук, доцент</w:t>
            </w:r>
          </w:p>
        </w:tc>
      </w:tr>
      <w:tr w:rsidR="00D71145" w:rsidRPr="00825242" w:rsidTr="00B46262">
        <w:trPr>
          <w:trHeight w:val="3046"/>
        </w:trPr>
        <w:tc>
          <w:tcPr>
            <w:tcW w:w="4815" w:type="dxa"/>
          </w:tcPr>
          <w:p w:rsidR="00D71145" w:rsidRDefault="00D71145" w:rsidP="00B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22-102,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21-103, ГБ 21-122, ГБ 21-123</w:t>
            </w:r>
          </w:p>
          <w:p w:rsidR="00D71145" w:rsidRDefault="00D71145" w:rsidP="00BC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Юсевич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71145" w:rsidRPr="00825242" w:rsidRDefault="00D71145" w:rsidP="00BC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21-120 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Ламоткин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71145" w:rsidRPr="00825242" w:rsidRDefault="00D71145" w:rsidP="00BC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34">
              <w:rPr>
                <w:rFonts w:ascii="Times New Roman" w:hAnsi="Times New Roman" w:cs="Times New Roman"/>
                <w:sz w:val="26"/>
                <w:szCs w:val="26"/>
              </w:rPr>
              <w:t>ГБ 21-143 науч. рук. доц. Курило И.И.</w:t>
            </w:r>
          </w:p>
        </w:tc>
        <w:tc>
          <w:tcPr>
            <w:tcW w:w="5528" w:type="dxa"/>
          </w:tcPr>
          <w:p w:rsidR="00D71145" w:rsidRPr="00825242" w:rsidRDefault="00D71145" w:rsidP="00BC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Шашок</w:t>
            </w:r>
            <w:proofErr w:type="spellEnd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 xml:space="preserve"> Жанна Станиславовна, профессор кафедры полимерных композиционных материалов, доктор технических наук, доцент -  председатель</w:t>
            </w:r>
          </w:p>
          <w:p w:rsidR="00D71145" w:rsidRPr="00A94C71" w:rsidRDefault="00D71145" w:rsidP="00BC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71145" w:rsidRPr="00825242" w:rsidRDefault="00D71145" w:rsidP="00BC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CC">
              <w:rPr>
                <w:rFonts w:ascii="Times New Roman" w:hAnsi="Times New Roman" w:cs="Times New Roman"/>
                <w:sz w:val="24"/>
                <w:szCs w:val="24"/>
              </w:rPr>
              <w:t>Леонтьев Виктор Николаевич, заведующий кафедрой биотехнологии, кандидат химических наук, доцент</w:t>
            </w:r>
          </w:p>
          <w:p w:rsidR="00D71145" w:rsidRPr="00825242" w:rsidRDefault="00D71145" w:rsidP="00BC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Вишневский Константин Викторович, директор Республиканского научно-практического</w:t>
            </w:r>
            <w:r w:rsidRPr="001433B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3B6">
              <w:rPr>
                <w:rFonts w:ascii="Times New Roman" w:hAnsi="Times New Roman" w:cs="Times New Roman"/>
                <w:sz w:val="24"/>
                <w:szCs w:val="24"/>
              </w:rPr>
              <w:t xml:space="preserve"> нефтехимических технологий и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наук, доцент</w:t>
            </w:r>
          </w:p>
        </w:tc>
      </w:tr>
    </w:tbl>
    <w:p w:rsidR="00EE3814" w:rsidRDefault="00D71145">
      <w:r>
        <w:t xml:space="preserve"> </w:t>
      </w:r>
      <w:r w:rsidR="00EE3814">
        <w:br w:type="page"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EE3814" w:rsidRPr="00097886" w:rsidTr="00EE3814">
        <w:tc>
          <w:tcPr>
            <w:tcW w:w="4815" w:type="dxa"/>
          </w:tcPr>
          <w:p w:rsidR="00EE3814" w:rsidRPr="00097886" w:rsidRDefault="00EE3814" w:rsidP="00BC2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НИР, Ф.И.О. научных руководителей</w:t>
            </w:r>
          </w:p>
        </w:tc>
        <w:tc>
          <w:tcPr>
            <w:tcW w:w="5528" w:type="dxa"/>
          </w:tcPr>
          <w:p w:rsidR="00EE3814" w:rsidRPr="00097886" w:rsidRDefault="00EE3814" w:rsidP="00BC2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комиссии</w:t>
            </w:r>
          </w:p>
        </w:tc>
      </w:tr>
      <w:tr w:rsidR="00825242" w:rsidRPr="00B3115C" w:rsidTr="00EE3814">
        <w:tc>
          <w:tcPr>
            <w:tcW w:w="4815" w:type="dxa"/>
            <w:tcBorders>
              <w:top w:val="single" w:sz="4" w:space="0" w:color="auto"/>
            </w:tcBorders>
          </w:tcPr>
          <w:p w:rsidR="00F70E18" w:rsidRDefault="00825242" w:rsidP="00825242">
            <w:pPr>
              <w:pStyle w:val="2"/>
              <w:outlineLvl w:val="1"/>
              <w:rPr>
                <w:b w:val="0"/>
                <w:spacing w:val="2"/>
                <w:szCs w:val="24"/>
              </w:rPr>
            </w:pPr>
            <w:r w:rsidRPr="00F70E18">
              <w:rPr>
                <w:b w:val="0"/>
                <w:szCs w:val="24"/>
              </w:rPr>
              <w:t xml:space="preserve">ГБ 21-111, ГБ 21-121, ГБ 21-171, ГБ 21-181, ГБ 21-187 </w:t>
            </w:r>
            <w:r w:rsidRPr="00F70E18">
              <w:rPr>
                <w:b w:val="0"/>
                <w:spacing w:val="2"/>
                <w:szCs w:val="24"/>
              </w:rPr>
              <w:t>науч. рук. член-корр. НАН</w:t>
            </w:r>
            <w:r w:rsidR="00F70E18" w:rsidRPr="00F70E18">
              <w:rPr>
                <w:b w:val="0"/>
                <w:spacing w:val="2"/>
                <w:szCs w:val="24"/>
              </w:rPr>
              <w:t> </w:t>
            </w:r>
            <w:r w:rsidRPr="00F70E18">
              <w:rPr>
                <w:b w:val="0"/>
                <w:spacing w:val="2"/>
                <w:szCs w:val="24"/>
              </w:rPr>
              <w:t>Б</w:t>
            </w:r>
            <w:r w:rsidR="00F70E18">
              <w:rPr>
                <w:b w:val="0"/>
                <w:spacing w:val="2"/>
                <w:szCs w:val="24"/>
              </w:rPr>
              <w:t>,</w:t>
            </w:r>
          </w:p>
          <w:p w:rsidR="00825242" w:rsidRDefault="00F70E18" w:rsidP="00825242">
            <w:pPr>
              <w:pStyle w:val="2"/>
              <w:outlineLvl w:val="1"/>
              <w:rPr>
                <w:b w:val="0"/>
                <w:spacing w:val="2"/>
                <w:szCs w:val="24"/>
              </w:rPr>
            </w:pPr>
            <w:r>
              <w:rPr>
                <w:b w:val="0"/>
                <w:spacing w:val="2"/>
                <w:szCs w:val="24"/>
              </w:rPr>
              <w:t xml:space="preserve">             </w:t>
            </w:r>
            <w:r w:rsidR="006E79E1">
              <w:rPr>
                <w:b w:val="0"/>
                <w:spacing w:val="2"/>
                <w:szCs w:val="24"/>
              </w:rPr>
              <w:t xml:space="preserve">  </w:t>
            </w:r>
            <w:r>
              <w:rPr>
                <w:b w:val="0"/>
                <w:spacing w:val="2"/>
                <w:szCs w:val="24"/>
              </w:rPr>
              <w:t xml:space="preserve">         </w:t>
            </w:r>
            <w:r w:rsidRPr="00F70E18">
              <w:rPr>
                <w:b w:val="0"/>
                <w:spacing w:val="2"/>
                <w:szCs w:val="24"/>
              </w:rPr>
              <w:t xml:space="preserve"> </w:t>
            </w:r>
            <w:r w:rsidR="00825242" w:rsidRPr="00F70E18">
              <w:rPr>
                <w:b w:val="0"/>
                <w:spacing w:val="2"/>
                <w:szCs w:val="24"/>
              </w:rPr>
              <w:t xml:space="preserve">     проф. </w:t>
            </w:r>
            <w:proofErr w:type="spellStart"/>
            <w:r w:rsidR="00825242" w:rsidRPr="00F70E18">
              <w:rPr>
                <w:b w:val="0"/>
                <w:spacing w:val="2"/>
                <w:szCs w:val="24"/>
              </w:rPr>
              <w:t>Прокопчук</w:t>
            </w:r>
            <w:proofErr w:type="spellEnd"/>
            <w:r w:rsidR="00825242" w:rsidRPr="00F70E18">
              <w:rPr>
                <w:b w:val="0"/>
                <w:spacing w:val="2"/>
                <w:szCs w:val="24"/>
              </w:rPr>
              <w:t> Н.Р.</w:t>
            </w:r>
          </w:p>
          <w:p w:rsidR="00B02EF5" w:rsidRPr="00B02EF5" w:rsidRDefault="00B02EF5" w:rsidP="00B02EF5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21-177 </w:t>
            </w:r>
            <w:r w:rsidRPr="00DD3327">
              <w:rPr>
                <w:rFonts w:ascii="Times New Roman" w:hAnsi="Times New Roman" w:cs="Times New Roman"/>
                <w:sz w:val="24"/>
                <w:szCs w:val="24"/>
              </w:rPr>
              <w:t xml:space="preserve">науч. рук. доц. </w:t>
            </w:r>
            <w:proofErr w:type="spellStart"/>
            <w:r w:rsidRPr="00DD3327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DD332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25242" w:rsidRPr="00F70E18" w:rsidRDefault="00825242" w:rsidP="0082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proofErr w:type="gramStart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178  науч.</w:t>
            </w:r>
            <w:proofErr w:type="gramEnd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 xml:space="preserve"> рук. доц. </w:t>
            </w:r>
            <w:proofErr w:type="spellStart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Сабадаха</w:t>
            </w:r>
            <w:proofErr w:type="spellEnd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25242" w:rsidRPr="00F70E18" w:rsidRDefault="00825242" w:rsidP="0082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proofErr w:type="gramStart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>179  науч.</w:t>
            </w:r>
            <w:proofErr w:type="gramEnd"/>
            <w:r w:rsidRPr="00F70E18">
              <w:rPr>
                <w:rFonts w:ascii="Times New Roman" w:hAnsi="Times New Roman" w:cs="Times New Roman"/>
                <w:sz w:val="24"/>
                <w:szCs w:val="24"/>
              </w:rPr>
              <w:t xml:space="preserve"> рук. доц. Егорова А.Л.</w:t>
            </w:r>
          </w:p>
          <w:p w:rsidR="00802C07" w:rsidRPr="00825242" w:rsidRDefault="00802C07" w:rsidP="008252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25242" w:rsidRDefault="00CD58CC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0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 Владимир Степанович, профессор кафедры органической химии, доктор химических наук, доцент </w:t>
            </w:r>
            <w:r w:rsidR="00A94C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42" w:rsidRPr="00AD403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C71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0208FE" w:rsidRPr="00825242" w:rsidRDefault="000208FE" w:rsidP="000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Иосифович, заведующий кафедрой </w:t>
            </w:r>
            <w:proofErr w:type="spellStart"/>
            <w:r w:rsidRPr="008A2074">
              <w:rPr>
                <w:rFonts w:ascii="Times New Roman" w:hAnsi="Times New Roman" w:cs="Times New Roman"/>
                <w:sz w:val="24"/>
                <w:szCs w:val="24"/>
              </w:rPr>
              <w:t>нефтегазопереработки</w:t>
            </w:r>
            <w:proofErr w:type="spellEnd"/>
            <w:r w:rsidRPr="008A2074">
              <w:rPr>
                <w:rFonts w:ascii="Times New Roman" w:hAnsi="Times New Roman" w:cs="Times New Roman"/>
                <w:sz w:val="24"/>
                <w:szCs w:val="24"/>
              </w:rPr>
              <w:t xml:space="preserve"> и нефтехимии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химических наук, доцент</w:t>
            </w:r>
          </w:p>
          <w:p w:rsidR="00825242" w:rsidRPr="00AD4030" w:rsidRDefault="001433B6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7"/>
            <w:bookmarkStart w:id="5" w:name="OLE_LINK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Шрубок Александра Олеговна, доцент кафедры </w:t>
            </w:r>
            <w:bookmarkStart w:id="6" w:name="OLE_LINK3"/>
            <w:proofErr w:type="spellStart"/>
            <w:r w:rsidRPr="001433B6">
              <w:rPr>
                <w:rFonts w:ascii="Times New Roman" w:hAnsi="Times New Roman" w:cs="Times New Roman"/>
                <w:sz w:val="24"/>
                <w:szCs w:val="24"/>
              </w:rPr>
              <w:t>нефтегазопереработки</w:t>
            </w:r>
            <w:proofErr w:type="spellEnd"/>
            <w:r w:rsidRPr="001433B6">
              <w:rPr>
                <w:rFonts w:ascii="Times New Roman" w:hAnsi="Times New Roman" w:cs="Times New Roman"/>
                <w:sz w:val="24"/>
                <w:szCs w:val="24"/>
              </w:rPr>
              <w:t xml:space="preserve"> и нефтехимии</w:t>
            </w:r>
            <w:bookmarkEnd w:id="6"/>
            <w:r w:rsidR="008A2074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  <w:bookmarkEnd w:id="4"/>
            <w:bookmarkEnd w:id="5"/>
          </w:p>
        </w:tc>
      </w:tr>
      <w:tr w:rsidR="00825242" w:rsidRPr="00B3115C" w:rsidTr="00EE3814">
        <w:tc>
          <w:tcPr>
            <w:tcW w:w="4815" w:type="dxa"/>
          </w:tcPr>
          <w:p w:rsidR="00825242" w:rsidRPr="00825242" w:rsidRDefault="00C64541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21-148 науч. рук.  д.х.н.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 Безбородов В.С.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21-105, ГБ 21-185, ГБ 21-186 науч. рук. 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</w:t>
            </w:r>
            <w:r w:rsidR="006E79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    доц. Касперович А.В.</w:t>
            </w:r>
          </w:p>
          <w:p w:rsidR="00B02EF5" w:rsidRPr="00B02EF5" w:rsidRDefault="00B02EF5" w:rsidP="00B02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5">
              <w:rPr>
                <w:rFonts w:ascii="Times New Roman" w:hAnsi="Times New Roman" w:cs="Times New Roman"/>
                <w:sz w:val="24"/>
                <w:szCs w:val="24"/>
              </w:rPr>
              <w:t xml:space="preserve">ГБ 21-183 науч. рук. д.т.н. </w:t>
            </w:r>
            <w:proofErr w:type="spellStart"/>
            <w:r w:rsidRPr="00B02EF5">
              <w:rPr>
                <w:rFonts w:ascii="Times New Roman" w:hAnsi="Times New Roman" w:cs="Times New Roman"/>
                <w:sz w:val="24"/>
                <w:szCs w:val="24"/>
              </w:rPr>
              <w:t>Шашок</w:t>
            </w:r>
            <w:proofErr w:type="spellEnd"/>
            <w:r w:rsidRPr="00B02EF5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50C0" w:rsidRDefault="007750C0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C0"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 w:rsidRPr="007750C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Николаевич, заведующий кафедрой физики, доктор физико-математических наук – председатель</w:t>
            </w:r>
          </w:p>
          <w:p w:rsidR="00A94C71" w:rsidRDefault="00A94C71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0208FE" w:rsidRPr="00AD4030" w:rsidRDefault="000208FE" w:rsidP="000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Флейшер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Леонидович, заведующий кафедрой </w:t>
            </w:r>
            <w:r w:rsidRPr="001433B6">
              <w:rPr>
                <w:rFonts w:ascii="Times New Roman" w:hAnsi="Times New Roman" w:cs="Times New Roman"/>
                <w:sz w:val="24"/>
                <w:szCs w:val="24"/>
              </w:rPr>
              <w:t>химической переработки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наук, доцент</w:t>
            </w:r>
          </w:p>
          <w:p w:rsidR="00825242" w:rsidRPr="00825242" w:rsidRDefault="008A2074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Игоревна, доцент кафедры биотехнологии, кандидат биологических наук, доцент</w:t>
            </w:r>
          </w:p>
        </w:tc>
      </w:tr>
      <w:tr w:rsidR="00825242" w:rsidRPr="00B3115C" w:rsidTr="00EE3814">
        <w:tc>
          <w:tcPr>
            <w:tcW w:w="4815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r w:rsidR="00AC7CF8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науч. рук. доц. Острога В.И.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21-211 науч. рук. проф. Новикова И.В.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57FD" w:rsidRDefault="005C57FD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Водопьянов Павел Александрович, </w:t>
            </w:r>
            <w:r w:rsidRPr="005C57FD">
              <w:rPr>
                <w:rFonts w:ascii="Times New Roman" w:hAnsi="Times New Roman" w:cs="Times New Roman"/>
                <w:sz w:val="24"/>
                <w:szCs w:val="24"/>
              </w:rPr>
              <w:t>член-корр. НАН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философии и права, доктор философских наук, профессор </w:t>
            </w:r>
            <w:r w:rsidR="00A94C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A94C71" w:rsidRPr="00B3115C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25242" w:rsidRDefault="00602463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Вячеславович, заведующий кафедрой </w:t>
            </w:r>
            <w:r w:rsidRPr="00602463">
              <w:rPr>
                <w:rFonts w:ascii="Times New Roman" w:hAnsi="Times New Roman" w:cs="Times New Roman"/>
                <w:sz w:val="24"/>
                <w:szCs w:val="24"/>
              </w:rPr>
              <w:t>организации производства и экономики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наук, доцент</w:t>
            </w:r>
          </w:p>
          <w:p w:rsidR="00654173" w:rsidRPr="00825242" w:rsidRDefault="005C57FD" w:rsidP="00C64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Русак Ольга Владимировна, </w:t>
            </w:r>
            <w:r w:rsidR="006F698F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6454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F698F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белорусской филологии, кандидат филологических наук, доцент</w:t>
            </w:r>
          </w:p>
        </w:tc>
      </w:tr>
      <w:tr w:rsidR="00825242" w:rsidRPr="00B3115C" w:rsidTr="00EE3814">
        <w:tc>
          <w:tcPr>
            <w:tcW w:w="4815" w:type="dxa"/>
          </w:tcPr>
          <w:p w:rsidR="00825242" w:rsidRPr="00825242" w:rsidRDefault="000208FE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21-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215  науч.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член-корр. НАН Б,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проф. Водопьянов П.А.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21-216 науч. рук. доц. Русак О.В.</w:t>
            </w:r>
          </w:p>
        </w:tc>
        <w:tc>
          <w:tcPr>
            <w:tcW w:w="5528" w:type="dxa"/>
          </w:tcPr>
          <w:p w:rsidR="00A94C71" w:rsidRDefault="00602463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Александр Васильевич, профессор кафедры</w:t>
            </w:r>
            <w:r>
              <w:t xml:space="preserve"> </w:t>
            </w:r>
            <w:r w:rsidRPr="00602463">
              <w:rPr>
                <w:rFonts w:ascii="Times New Roman" w:hAnsi="Times New Roman" w:cs="Times New Roman"/>
                <w:sz w:val="24"/>
                <w:szCs w:val="24"/>
              </w:rPr>
              <w:t>менеджмента, технологий бизнеса и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463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науки Республики Беларусь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экономических наук, профессор </w:t>
            </w:r>
            <w:r w:rsidR="00A94C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94C71" w:rsidRPr="00B3115C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25242" w:rsidRDefault="00BB3C5F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Степанович, </w:t>
            </w:r>
            <w:r w:rsidRPr="00BB3C5F">
              <w:rPr>
                <w:rFonts w:ascii="Times New Roman" w:hAnsi="Times New Roman" w:cs="Times New Roman"/>
                <w:sz w:val="24"/>
                <w:szCs w:val="24"/>
              </w:rPr>
              <w:t>и. о. заведующего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5F">
              <w:rPr>
                <w:rFonts w:ascii="Times New Roman" w:hAnsi="Times New Roman" w:cs="Times New Roman"/>
                <w:sz w:val="24"/>
                <w:szCs w:val="24"/>
              </w:rPr>
              <w:t>истории Беларуси и политологии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C5F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</w:p>
          <w:p w:rsidR="00ED5881" w:rsidRPr="00825242" w:rsidRDefault="006915DD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5DD">
              <w:rPr>
                <w:rFonts w:ascii="Times New Roman" w:hAnsi="Times New Roman" w:cs="Times New Roman"/>
                <w:sz w:val="24"/>
                <w:szCs w:val="24"/>
              </w:rPr>
              <w:t>Куликович</w:t>
            </w:r>
            <w:proofErr w:type="spellEnd"/>
            <w:r w:rsidRPr="006915D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 заведующий кафедрой редакционно-издательских технологий, кандидат филологических наук, доцент</w:t>
            </w:r>
          </w:p>
        </w:tc>
      </w:tr>
    </w:tbl>
    <w:p w:rsidR="00A94C71" w:rsidRDefault="00A94C71">
      <w:r>
        <w:br w:type="page"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A94C71" w:rsidRPr="00097886" w:rsidTr="00A94C71">
        <w:tc>
          <w:tcPr>
            <w:tcW w:w="4957" w:type="dxa"/>
          </w:tcPr>
          <w:p w:rsidR="00A94C71" w:rsidRPr="00097886" w:rsidRDefault="00A94C71" w:rsidP="00B64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НИР, Ф.И.О. научных руководителей</w:t>
            </w:r>
          </w:p>
        </w:tc>
        <w:tc>
          <w:tcPr>
            <w:tcW w:w="5386" w:type="dxa"/>
          </w:tcPr>
          <w:p w:rsidR="00A94C71" w:rsidRPr="00097886" w:rsidRDefault="00A94C71" w:rsidP="00B642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комиссии</w:t>
            </w:r>
          </w:p>
        </w:tc>
      </w:tr>
      <w:tr w:rsidR="00825242" w:rsidRPr="00B3115C" w:rsidTr="0008656D">
        <w:tc>
          <w:tcPr>
            <w:tcW w:w="4957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21-133 науч. рук. доц. Мохов С.П.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21-158, ГБ 21-165, ГБ 21-</w:t>
            </w:r>
            <w:proofErr w:type="gram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169  науч.</w:t>
            </w:r>
            <w:proofErr w:type="gram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 рук.  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Куис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21-135 науч. рук.  доц. Бельский С.Е.</w:t>
            </w:r>
          </w:p>
          <w:p w:rsid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</w:t>
            </w:r>
            <w:r w:rsidR="00711CE4">
              <w:rPr>
                <w:rFonts w:ascii="Times New Roman" w:hAnsi="Times New Roman" w:cs="Times New Roman"/>
                <w:sz w:val="24"/>
                <w:szCs w:val="24"/>
              </w:rPr>
              <w:t xml:space="preserve">62 науч. рук. доц.  </w:t>
            </w:r>
            <w:proofErr w:type="spellStart"/>
            <w:r w:rsidR="00711CE4">
              <w:rPr>
                <w:rFonts w:ascii="Times New Roman" w:hAnsi="Times New Roman" w:cs="Times New Roman"/>
                <w:sz w:val="24"/>
                <w:szCs w:val="24"/>
              </w:rPr>
              <w:t>Раповец</w:t>
            </w:r>
            <w:proofErr w:type="spellEnd"/>
            <w:r w:rsidR="00711CE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750C0" w:rsidRPr="007750C0" w:rsidRDefault="007750C0" w:rsidP="0077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C0">
              <w:rPr>
                <w:rFonts w:ascii="Times New Roman" w:hAnsi="Times New Roman" w:cs="Times New Roman"/>
                <w:sz w:val="24"/>
                <w:szCs w:val="24"/>
              </w:rPr>
              <w:t>ГБ 21-106 науч. рук. доц. Дмитриченко А.С.</w:t>
            </w:r>
          </w:p>
          <w:p w:rsidR="007750C0" w:rsidRPr="00825242" w:rsidRDefault="007750C0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25242" w:rsidRDefault="00D925C0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Эдуардович, заведующий кафедрой </w:t>
            </w:r>
            <w:r w:rsidRPr="00D925C0">
              <w:rPr>
                <w:rFonts w:ascii="Times New Roman" w:hAnsi="Times New Roman" w:cs="Times New Roman"/>
                <w:sz w:val="24"/>
                <w:szCs w:val="24"/>
              </w:rPr>
              <w:t>процессов и аппаратов химических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технических наук, доцент – председатель</w:t>
            </w:r>
          </w:p>
          <w:p w:rsidR="00A94C71" w:rsidRPr="00B3115C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925C0" w:rsidRPr="00825242" w:rsidRDefault="00D925C0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CC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  <w:proofErr w:type="spellEnd"/>
            <w:r w:rsidRPr="00CD58C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 декан факультета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есной инженерии, материаловедени</w:t>
            </w:r>
            <w:r w:rsidRPr="00CD58CC">
              <w:rPr>
                <w:rFonts w:ascii="Times New Roman" w:hAnsi="Times New Roman" w:cs="Times New Roman"/>
                <w:sz w:val="24"/>
                <w:szCs w:val="24"/>
              </w:rPr>
              <w:t>я и дизайна, кандидат технических наук, доцент</w:t>
            </w:r>
          </w:p>
          <w:p w:rsidR="00825242" w:rsidRPr="00825242" w:rsidRDefault="00654173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Константинович, заведующий кафедрой </w:t>
            </w:r>
            <w:r w:rsidRPr="00654173">
              <w:rPr>
                <w:rFonts w:ascii="Times New Roman" w:hAnsi="Times New Roman" w:cs="Times New Roman"/>
                <w:sz w:val="24"/>
                <w:szCs w:val="24"/>
              </w:rPr>
              <w:t>технологии деревообрабатывающих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наук, доцент</w:t>
            </w:r>
          </w:p>
        </w:tc>
      </w:tr>
      <w:tr w:rsidR="00825242" w:rsidRPr="00B3115C" w:rsidTr="0008656D">
        <w:tc>
          <w:tcPr>
            <w:tcW w:w="4957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21-128 науч. рук. доц. Романенко Д.М.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21-126  науч. рук. доц. 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Пацей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86" w:type="dxa"/>
          </w:tcPr>
          <w:p w:rsidR="00825242" w:rsidRDefault="00654173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Урбанович Павел Павлович, профессор кафедры</w:t>
            </w:r>
            <w:r>
              <w:t xml:space="preserve"> </w:t>
            </w:r>
            <w:r w:rsidRPr="00654173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технических наук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- 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A94C71" w:rsidRPr="00B3115C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654173" w:rsidRDefault="00654173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173">
              <w:rPr>
                <w:rFonts w:ascii="Times New Roman" w:hAnsi="Times New Roman" w:cs="Times New Roman"/>
                <w:sz w:val="24"/>
                <w:szCs w:val="24"/>
              </w:rPr>
              <w:t>Шиман</w:t>
            </w:r>
            <w:proofErr w:type="spellEnd"/>
            <w:r w:rsidRPr="006541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декан факультета информационных технологий, кандидат технических наук, доцент</w:t>
            </w:r>
          </w:p>
          <w:p w:rsidR="00825242" w:rsidRPr="00825242" w:rsidRDefault="006D59BC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BC">
              <w:rPr>
                <w:rFonts w:ascii="Times New Roman" w:hAnsi="Times New Roman" w:cs="Times New Roman"/>
                <w:sz w:val="24"/>
                <w:szCs w:val="24"/>
              </w:rPr>
              <w:t>Шмаков Михаил Сергеевич, заведующий кафедрой полиграфического оборудования и систем обработки информации, кандидат технических наук, доцент</w:t>
            </w:r>
          </w:p>
        </w:tc>
      </w:tr>
      <w:tr w:rsidR="00825242" w:rsidRPr="00B3115C" w:rsidTr="0008656D">
        <w:tc>
          <w:tcPr>
            <w:tcW w:w="4957" w:type="dxa"/>
          </w:tcPr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21-112, ГБ 21-117 науч. рук.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доц. </w:t>
            </w:r>
            <w:proofErr w:type="spellStart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Флейшер</w:t>
            </w:r>
            <w:proofErr w:type="spellEnd"/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 В.Л. </w:t>
            </w:r>
          </w:p>
          <w:p w:rsidR="00825242" w:rsidRP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ГБ 21-118 науч. рук. проф. Черная Н.В. </w:t>
            </w:r>
          </w:p>
          <w:p w:rsidR="00825242" w:rsidRDefault="00825242" w:rsidP="0082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42">
              <w:rPr>
                <w:rFonts w:ascii="Times New Roman" w:hAnsi="Times New Roman" w:cs="Times New Roman"/>
                <w:sz w:val="24"/>
                <w:szCs w:val="24"/>
              </w:rPr>
              <w:t>ГБ 21-119 науч. рук. к.т.н. Шишаков Е.П.</w:t>
            </w:r>
          </w:p>
          <w:p w:rsidR="0030380A" w:rsidRPr="0030380A" w:rsidRDefault="0030380A" w:rsidP="0030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0A">
              <w:rPr>
                <w:rFonts w:ascii="Times New Roman" w:hAnsi="Times New Roman" w:cs="Times New Roman"/>
                <w:sz w:val="24"/>
                <w:szCs w:val="24"/>
              </w:rPr>
              <w:t xml:space="preserve">ГБ 21-182, ГБ 21-194 науч. рук. </w:t>
            </w:r>
          </w:p>
          <w:p w:rsidR="0030380A" w:rsidRPr="00825242" w:rsidRDefault="0030380A" w:rsidP="0030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д.т.н. </w:t>
            </w:r>
            <w:proofErr w:type="spellStart"/>
            <w:r w:rsidRPr="0030380A">
              <w:rPr>
                <w:rFonts w:ascii="Times New Roman" w:hAnsi="Times New Roman" w:cs="Times New Roman"/>
                <w:sz w:val="24"/>
                <w:szCs w:val="24"/>
              </w:rPr>
              <w:t>Левданский</w:t>
            </w:r>
            <w:proofErr w:type="spellEnd"/>
            <w:r w:rsidRPr="0030380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5386" w:type="dxa"/>
          </w:tcPr>
          <w:p w:rsidR="00A94C71" w:rsidRDefault="00654173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Романович, </w:t>
            </w:r>
            <w:r w:rsidR="00825242" w:rsidRPr="001C36D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член-корр. НАН Б</w:t>
            </w:r>
            <w:r w:rsidR="00825242" w:rsidRPr="0082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36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1C36D6" w:rsidRPr="001C36D6">
              <w:rPr>
                <w:rFonts w:ascii="Times New Roman" w:hAnsi="Times New Roman" w:cs="Times New Roman"/>
                <w:sz w:val="24"/>
                <w:szCs w:val="24"/>
              </w:rPr>
              <w:t>полимерных композиционных материалов</w:t>
            </w:r>
            <w:r w:rsidR="001C3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36D6" w:rsidRPr="001C36D6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науки Республики Беларусь</w:t>
            </w:r>
            <w:r w:rsidR="001C36D6">
              <w:rPr>
                <w:rFonts w:ascii="Times New Roman" w:hAnsi="Times New Roman" w:cs="Times New Roman"/>
                <w:sz w:val="24"/>
                <w:szCs w:val="24"/>
              </w:rPr>
              <w:t xml:space="preserve">, доктор химических наук, профессор </w:t>
            </w:r>
            <w:r w:rsidR="00A94C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36D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A94C71" w:rsidRPr="00B3115C" w:rsidRDefault="00A94C71" w:rsidP="00A9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36D6" w:rsidRDefault="001C36D6" w:rsidP="00AD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D6">
              <w:rPr>
                <w:rFonts w:ascii="Times New Roman" w:hAnsi="Times New Roman" w:cs="Times New Roman"/>
                <w:sz w:val="24"/>
                <w:szCs w:val="24"/>
              </w:rPr>
              <w:t>Нестерова Светлана Владимировна, доцент кафедры органической химии, к</w:t>
            </w:r>
            <w:r w:rsidR="00A544B1">
              <w:rPr>
                <w:rFonts w:ascii="Times New Roman" w:hAnsi="Times New Roman" w:cs="Times New Roman"/>
                <w:sz w:val="24"/>
                <w:szCs w:val="24"/>
              </w:rPr>
              <w:t>андидат химических наук</w:t>
            </w:r>
          </w:p>
          <w:p w:rsidR="00825242" w:rsidRPr="00825242" w:rsidRDefault="00A35CFD" w:rsidP="00A35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  <w:r w:rsidR="001C36D6" w:rsidRPr="001C3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научно-исследовательской части,  кандидат химических</w:t>
            </w:r>
            <w:r w:rsidR="001C36D6" w:rsidRPr="001C36D6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</w:tbl>
    <w:p w:rsidR="00097886" w:rsidRDefault="00097886" w:rsidP="00097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C71" w:rsidRDefault="00825242" w:rsidP="00A9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242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="00A94C71">
        <w:rPr>
          <w:rFonts w:ascii="Times New Roman" w:hAnsi="Times New Roman" w:cs="Times New Roman"/>
          <w:sz w:val="28"/>
          <w:szCs w:val="28"/>
        </w:rPr>
        <w:t>,</w:t>
      </w:r>
    </w:p>
    <w:p w:rsidR="00825242" w:rsidRPr="00097886" w:rsidRDefault="00A94C71" w:rsidP="00A94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  <w:r w:rsidR="00825242" w:rsidRPr="00825242">
        <w:rPr>
          <w:rFonts w:ascii="Times New Roman" w:hAnsi="Times New Roman" w:cs="Times New Roman"/>
          <w:sz w:val="28"/>
          <w:szCs w:val="28"/>
        </w:rPr>
        <w:tab/>
      </w:r>
      <w:r w:rsidR="00825242" w:rsidRPr="00825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5242" w:rsidRPr="00825242">
        <w:rPr>
          <w:rFonts w:ascii="Times New Roman" w:hAnsi="Times New Roman" w:cs="Times New Roman"/>
          <w:sz w:val="28"/>
          <w:szCs w:val="28"/>
        </w:rPr>
        <w:tab/>
      </w:r>
      <w:r w:rsidR="00825242" w:rsidRPr="00825242">
        <w:rPr>
          <w:rFonts w:ascii="Times New Roman" w:hAnsi="Times New Roman" w:cs="Times New Roman"/>
          <w:sz w:val="28"/>
          <w:szCs w:val="28"/>
        </w:rPr>
        <w:tab/>
      </w:r>
      <w:r w:rsidR="00825242" w:rsidRPr="00825242">
        <w:rPr>
          <w:rFonts w:ascii="Times New Roman" w:hAnsi="Times New Roman" w:cs="Times New Roman"/>
          <w:sz w:val="28"/>
          <w:szCs w:val="28"/>
        </w:rPr>
        <w:tab/>
      </w:r>
      <w:r w:rsidR="00825242" w:rsidRPr="00825242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="00825242" w:rsidRPr="00825242">
        <w:rPr>
          <w:rFonts w:ascii="Times New Roman" w:hAnsi="Times New Roman" w:cs="Times New Roman"/>
          <w:sz w:val="28"/>
          <w:szCs w:val="28"/>
        </w:rPr>
        <w:t>Шетько</w:t>
      </w:r>
      <w:proofErr w:type="spellEnd"/>
    </w:p>
    <w:sectPr w:rsidR="00825242" w:rsidRPr="00097886" w:rsidSect="00EE3814">
      <w:pgSz w:w="11906" w:h="16838"/>
      <w:pgMar w:top="96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6"/>
    <w:rsid w:val="000104DC"/>
    <w:rsid w:val="000208FE"/>
    <w:rsid w:val="000320B2"/>
    <w:rsid w:val="00043EE3"/>
    <w:rsid w:val="0008656D"/>
    <w:rsid w:val="00097886"/>
    <w:rsid w:val="000D2334"/>
    <w:rsid w:val="00101BA3"/>
    <w:rsid w:val="00135AAA"/>
    <w:rsid w:val="00141EA5"/>
    <w:rsid w:val="001433B6"/>
    <w:rsid w:val="00183DB3"/>
    <w:rsid w:val="001C36D6"/>
    <w:rsid w:val="0030380A"/>
    <w:rsid w:val="00383FAA"/>
    <w:rsid w:val="003A1F11"/>
    <w:rsid w:val="003D1689"/>
    <w:rsid w:val="003F241E"/>
    <w:rsid w:val="003F4666"/>
    <w:rsid w:val="004D1033"/>
    <w:rsid w:val="005C19E8"/>
    <w:rsid w:val="005C57FD"/>
    <w:rsid w:val="005C76CF"/>
    <w:rsid w:val="005D4449"/>
    <w:rsid w:val="005E0E34"/>
    <w:rsid w:val="00602463"/>
    <w:rsid w:val="006145C0"/>
    <w:rsid w:val="00654173"/>
    <w:rsid w:val="00685F14"/>
    <w:rsid w:val="006915DD"/>
    <w:rsid w:val="006A4B0B"/>
    <w:rsid w:val="006D59BC"/>
    <w:rsid w:val="006E79E1"/>
    <w:rsid w:val="006F698F"/>
    <w:rsid w:val="00711CE4"/>
    <w:rsid w:val="007750C0"/>
    <w:rsid w:val="00802C07"/>
    <w:rsid w:val="00824940"/>
    <w:rsid w:val="00825242"/>
    <w:rsid w:val="008A2074"/>
    <w:rsid w:val="008E34F0"/>
    <w:rsid w:val="008E5B95"/>
    <w:rsid w:val="008F7A78"/>
    <w:rsid w:val="00914841"/>
    <w:rsid w:val="00922D75"/>
    <w:rsid w:val="009329F0"/>
    <w:rsid w:val="00942FAD"/>
    <w:rsid w:val="009E20CE"/>
    <w:rsid w:val="00A35CFD"/>
    <w:rsid w:val="00A405F3"/>
    <w:rsid w:val="00A544B1"/>
    <w:rsid w:val="00A643E0"/>
    <w:rsid w:val="00A75377"/>
    <w:rsid w:val="00A94C71"/>
    <w:rsid w:val="00AC7CF8"/>
    <w:rsid w:val="00AD2BD1"/>
    <w:rsid w:val="00AD4030"/>
    <w:rsid w:val="00B02EF5"/>
    <w:rsid w:val="00B3115C"/>
    <w:rsid w:val="00B55D73"/>
    <w:rsid w:val="00BB3C5F"/>
    <w:rsid w:val="00BE7CA6"/>
    <w:rsid w:val="00C05652"/>
    <w:rsid w:val="00C34417"/>
    <w:rsid w:val="00C64541"/>
    <w:rsid w:val="00C6765A"/>
    <w:rsid w:val="00CA595E"/>
    <w:rsid w:val="00CB7DEB"/>
    <w:rsid w:val="00CD58CC"/>
    <w:rsid w:val="00D2141D"/>
    <w:rsid w:val="00D71145"/>
    <w:rsid w:val="00D75ADF"/>
    <w:rsid w:val="00D925C0"/>
    <w:rsid w:val="00DD3327"/>
    <w:rsid w:val="00E56D1A"/>
    <w:rsid w:val="00ED4309"/>
    <w:rsid w:val="00ED5740"/>
    <w:rsid w:val="00ED5881"/>
    <w:rsid w:val="00EE3814"/>
    <w:rsid w:val="00F5560D"/>
    <w:rsid w:val="00F70E18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8577"/>
  <w15:chartTrackingRefBased/>
  <w15:docId w15:val="{00582256-493B-4D6F-AC4F-2F16CDF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EB"/>
  </w:style>
  <w:style w:type="paragraph" w:styleId="2">
    <w:name w:val="heading 2"/>
    <w:basedOn w:val="a"/>
    <w:next w:val="a"/>
    <w:link w:val="20"/>
    <w:qFormat/>
    <w:rsid w:val="008252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252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2022-11-15T10:54:00Z</cp:lastPrinted>
  <dcterms:created xsi:type="dcterms:W3CDTF">2022-10-25T10:42:00Z</dcterms:created>
  <dcterms:modified xsi:type="dcterms:W3CDTF">2022-11-15T10:56:00Z</dcterms:modified>
</cp:coreProperties>
</file>