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47" w:rsidRDefault="00333847" w:rsidP="00F471B1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333847" w:rsidRPr="007D611B" w:rsidRDefault="00333847" w:rsidP="006F5B7D">
      <w:pPr>
        <w:rPr>
          <w:color w:val="000000"/>
          <w:szCs w:val="28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333847" w:rsidRPr="00BB4E72" w:rsidTr="00BA46B0">
        <w:tc>
          <w:tcPr>
            <w:tcW w:w="5208" w:type="dxa"/>
          </w:tcPr>
          <w:p w:rsidR="00333847" w:rsidRPr="00BB4E72" w:rsidRDefault="00333847" w:rsidP="00BA46B0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333847" w:rsidRPr="00BB4E72" w:rsidRDefault="00333847" w:rsidP="00BA46B0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>УТВЕРЖДЕНО</w:t>
            </w:r>
          </w:p>
        </w:tc>
      </w:tr>
      <w:tr w:rsidR="00333847" w:rsidRPr="00BB4E72" w:rsidTr="00BA46B0">
        <w:tc>
          <w:tcPr>
            <w:tcW w:w="5208" w:type="dxa"/>
          </w:tcPr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>Пр</w:t>
            </w:r>
            <w:r>
              <w:rPr>
                <w:szCs w:val="28"/>
              </w:rPr>
              <w:t>отокол заседания</w:t>
            </w:r>
            <w:r w:rsidRPr="00BB4E72">
              <w:rPr>
                <w:szCs w:val="28"/>
              </w:rPr>
              <w:t xml:space="preserve"> </w:t>
            </w:r>
          </w:p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>профсоюзно</w:t>
            </w:r>
            <w:r>
              <w:rPr>
                <w:szCs w:val="28"/>
              </w:rPr>
              <w:t>го</w:t>
            </w:r>
            <w:r w:rsidRPr="00BB4E72">
              <w:rPr>
                <w:szCs w:val="28"/>
              </w:rPr>
              <w:t xml:space="preserve"> </w:t>
            </w:r>
            <w:r>
              <w:rPr>
                <w:szCs w:val="28"/>
              </w:rPr>
              <w:t>комитета</w:t>
            </w:r>
            <w:r w:rsidRPr="00BB4E72">
              <w:rPr>
                <w:szCs w:val="28"/>
              </w:rPr>
              <w:t xml:space="preserve"> </w:t>
            </w:r>
          </w:p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 № _______</w:t>
            </w:r>
          </w:p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</w:p>
          <w:p w:rsidR="00333847" w:rsidRPr="00BB4E72" w:rsidRDefault="00333847" w:rsidP="00BA46B0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 xml:space="preserve">Проректор </w:t>
            </w:r>
          </w:p>
          <w:p w:rsidR="00333847" w:rsidRPr="00BB4E72" w:rsidRDefault="00333847" w:rsidP="00BA46B0">
            <w:pPr>
              <w:ind w:right="-143"/>
              <w:jc w:val="both"/>
              <w:rPr>
                <w:szCs w:val="28"/>
              </w:rPr>
            </w:pPr>
            <w:r w:rsidRPr="00BB4E72">
              <w:rPr>
                <w:szCs w:val="28"/>
              </w:rPr>
              <w:t>__________</w:t>
            </w:r>
            <w:r>
              <w:rPr>
                <w:szCs w:val="28"/>
              </w:rPr>
              <w:t>_____</w:t>
            </w:r>
            <w:r w:rsidRPr="00BB4E72">
              <w:rPr>
                <w:szCs w:val="28"/>
              </w:rPr>
              <w:t xml:space="preserve"> </w:t>
            </w:r>
            <w:r>
              <w:rPr>
                <w:szCs w:val="28"/>
              </w:rPr>
              <w:t>Бахматов И.А.</w:t>
            </w:r>
          </w:p>
          <w:p w:rsidR="00333847" w:rsidRDefault="00333847" w:rsidP="00BA46B0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7D611B">
              <w:rPr>
                <w:sz w:val="16"/>
                <w:szCs w:val="16"/>
              </w:rPr>
              <w:t>(подпись)</w:t>
            </w:r>
          </w:p>
          <w:p w:rsidR="00333847" w:rsidRPr="00BB4E72" w:rsidRDefault="00333847" w:rsidP="00BA46B0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333847" w:rsidRPr="007D611B" w:rsidRDefault="00333847" w:rsidP="00BA46B0">
            <w:pPr>
              <w:ind w:right="-10"/>
              <w:jc w:val="both"/>
              <w:rPr>
                <w:sz w:val="16"/>
                <w:szCs w:val="16"/>
              </w:rPr>
            </w:pPr>
            <w:r w:rsidRPr="007D611B">
              <w:rPr>
                <w:sz w:val="16"/>
                <w:szCs w:val="16"/>
              </w:rPr>
              <w:t xml:space="preserve">                 (дата)</w:t>
            </w:r>
          </w:p>
          <w:p w:rsidR="00333847" w:rsidRPr="00BB4E72" w:rsidRDefault="00333847" w:rsidP="00BA46B0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333847" w:rsidRPr="00211C1C" w:rsidRDefault="00333847" w:rsidP="006F5B7D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333847" w:rsidRPr="00B95F74" w:rsidRDefault="00333847" w:rsidP="00E978CD">
      <w:pPr>
        <w:rPr>
          <w:sz w:val="32"/>
          <w:szCs w:val="32"/>
        </w:rPr>
      </w:pPr>
      <w:r w:rsidRPr="00B95F74">
        <w:rPr>
          <w:sz w:val="32"/>
          <w:szCs w:val="32"/>
        </w:rPr>
        <w:tab/>
      </w:r>
      <w:r w:rsidRPr="00B95F74">
        <w:rPr>
          <w:sz w:val="32"/>
          <w:szCs w:val="32"/>
        </w:rPr>
        <w:tab/>
      </w:r>
      <w:r w:rsidRPr="00B95F74">
        <w:rPr>
          <w:sz w:val="32"/>
          <w:szCs w:val="32"/>
        </w:rPr>
        <w:tab/>
      </w:r>
    </w:p>
    <w:p w:rsidR="00333847" w:rsidRPr="00B95F74" w:rsidRDefault="00333847" w:rsidP="00E978CD">
      <w:pPr>
        <w:jc w:val="center"/>
        <w:rPr>
          <w:szCs w:val="28"/>
        </w:rPr>
      </w:pPr>
    </w:p>
    <w:p w:rsidR="00333847" w:rsidRDefault="00333847" w:rsidP="00E978CD">
      <w:pPr>
        <w:rPr>
          <w:szCs w:val="28"/>
        </w:rPr>
      </w:pPr>
    </w:p>
    <w:p w:rsidR="00333847" w:rsidRPr="00B95F74" w:rsidRDefault="00333847" w:rsidP="00E978CD">
      <w:pPr>
        <w:rPr>
          <w:szCs w:val="28"/>
        </w:rPr>
      </w:pPr>
    </w:p>
    <w:p w:rsidR="00333847" w:rsidRPr="00B95F74" w:rsidRDefault="00333847" w:rsidP="00DB13FE">
      <w:pPr>
        <w:rPr>
          <w:szCs w:val="28"/>
        </w:rPr>
      </w:pPr>
    </w:p>
    <w:p w:rsidR="00333847" w:rsidRDefault="00333847" w:rsidP="00E978CD">
      <w:pPr>
        <w:pStyle w:val="Heading1"/>
        <w:jc w:val="left"/>
        <w:rPr>
          <w:sz w:val="32"/>
          <w:szCs w:val="32"/>
        </w:rPr>
      </w:pPr>
    </w:p>
    <w:p w:rsidR="00333847" w:rsidRPr="00F471B1" w:rsidRDefault="00333847" w:rsidP="00E978CD">
      <w:pPr>
        <w:pStyle w:val="Heading1"/>
        <w:jc w:val="left"/>
        <w:rPr>
          <w:sz w:val="32"/>
          <w:szCs w:val="32"/>
        </w:rPr>
      </w:pPr>
      <w:r w:rsidRPr="00F471B1">
        <w:rPr>
          <w:sz w:val="32"/>
          <w:szCs w:val="32"/>
        </w:rPr>
        <w:t xml:space="preserve">ИНСТРУКЦИЯ </w:t>
      </w:r>
    </w:p>
    <w:p w:rsidR="00333847" w:rsidRPr="00F471B1" w:rsidRDefault="00333847" w:rsidP="00E978CD">
      <w:pPr>
        <w:rPr>
          <w:b/>
          <w:sz w:val="32"/>
          <w:szCs w:val="32"/>
        </w:rPr>
      </w:pPr>
      <w:r w:rsidRPr="00F471B1">
        <w:rPr>
          <w:b/>
          <w:sz w:val="32"/>
          <w:szCs w:val="32"/>
        </w:rPr>
        <w:t xml:space="preserve">по охране труда при работе </w:t>
      </w:r>
    </w:p>
    <w:p w:rsidR="00333847" w:rsidRPr="00F471B1" w:rsidRDefault="00333847" w:rsidP="00E978CD">
      <w:pPr>
        <w:rPr>
          <w:b/>
          <w:sz w:val="32"/>
          <w:szCs w:val="32"/>
        </w:rPr>
      </w:pPr>
      <w:r w:rsidRPr="00F471B1">
        <w:rPr>
          <w:b/>
          <w:sz w:val="32"/>
          <w:szCs w:val="32"/>
        </w:rPr>
        <w:t>на  прессе ЗБПК</w:t>
      </w:r>
      <w:r>
        <w:rPr>
          <w:b/>
          <w:sz w:val="32"/>
          <w:szCs w:val="32"/>
        </w:rPr>
        <w:t xml:space="preserve"> - </w:t>
      </w:r>
      <w:r w:rsidRPr="00F471B1">
        <w:rPr>
          <w:b/>
          <w:sz w:val="32"/>
          <w:szCs w:val="32"/>
        </w:rPr>
        <w:t>7</w:t>
      </w:r>
    </w:p>
    <w:p w:rsidR="00333847" w:rsidRDefault="00333847" w:rsidP="00E978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Pr="00F471B1">
        <w:rPr>
          <w:b/>
          <w:sz w:val="32"/>
          <w:szCs w:val="32"/>
        </w:rPr>
        <w:t>7</w:t>
      </w:r>
    </w:p>
    <w:p w:rsidR="00333847" w:rsidRPr="007D611B" w:rsidRDefault="00333847" w:rsidP="00E978CD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</w:p>
    <w:p w:rsidR="00333847" w:rsidRPr="00B95F74" w:rsidRDefault="00333847" w:rsidP="00E978CD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B95F74">
        <w:rPr>
          <w:b/>
          <w:bCs/>
          <w:szCs w:val="28"/>
        </w:rPr>
        <w:t xml:space="preserve">ГЛАВА 1 </w:t>
      </w:r>
    </w:p>
    <w:p w:rsidR="00333847" w:rsidRPr="00B95F74" w:rsidRDefault="00333847" w:rsidP="00E978CD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B95F74">
        <w:rPr>
          <w:b/>
          <w:bCs/>
          <w:szCs w:val="28"/>
        </w:rPr>
        <w:t>ОБЩИЕ ТРЕБОВАНИЯ ПО ОХРАНЕ ТРУДА</w:t>
      </w:r>
    </w:p>
    <w:p w:rsidR="00333847" w:rsidRPr="00B95F74" w:rsidRDefault="00333847" w:rsidP="00E978CD">
      <w:pPr>
        <w:jc w:val="center"/>
        <w:rPr>
          <w:sz w:val="16"/>
          <w:szCs w:val="16"/>
        </w:rPr>
      </w:pPr>
    </w:p>
    <w:p w:rsidR="00333847" w:rsidRPr="00B95F74" w:rsidRDefault="00333847" w:rsidP="007D611B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B95F74">
        <w:rPr>
          <w:szCs w:val="28"/>
        </w:rPr>
        <w:t xml:space="preserve">К работе на </w:t>
      </w:r>
      <w:r>
        <w:rPr>
          <w:szCs w:val="28"/>
        </w:rPr>
        <w:t xml:space="preserve"> прессе ЗБПК-7 </w:t>
      </w:r>
      <w:r w:rsidRPr="00B95F74">
        <w:rPr>
          <w:szCs w:val="28"/>
        </w:rPr>
        <w:t>допускаются лица не моложе 18 лет, имеющие соответствующую квалификацию прошедшие медицинский осмотр, вводный и первичный инструктаж по охране труда на рабочем месте, обучение, стажировку (не менее 2-х рабочих дней) и проверку знаний по вопросам охраны труда.</w:t>
      </w:r>
    </w:p>
    <w:p w:rsidR="00333847" w:rsidRDefault="00333847" w:rsidP="007D611B">
      <w:pPr>
        <w:numPr>
          <w:ilvl w:val="0"/>
          <w:numId w:val="3"/>
        </w:numPr>
        <w:jc w:val="both"/>
        <w:rPr>
          <w:szCs w:val="28"/>
        </w:rPr>
      </w:pPr>
      <w:r w:rsidRPr="00B95F74">
        <w:rPr>
          <w:szCs w:val="28"/>
        </w:rPr>
        <w:t xml:space="preserve">Работник, не прошедший своевременно повторный инструктаж по </w:t>
      </w:r>
    </w:p>
    <w:p w:rsidR="00333847" w:rsidRPr="00B95F74" w:rsidRDefault="00333847" w:rsidP="007D611B">
      <w:pPr>
        <w:jc w:val="both"/>
        <w:rPr>
          <w:szCs w:val="28"/>
        </w:rPr>
      </w:pPr>
      <w:r w:rsidRPr="00B95F74">
        <w:rPr>
          <w:szCs w:val="28"/>
        </w:rPr>
        <w:t>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333847" w:rsidRPr="00B95F74" w:rsidRDefault="00333847" w:rsidP="007D611B">
      <w:pPr>
        <w:numPr>
          <w:ilvl w:val="0"/>
          <w:numId w:val="3"/>
        </w:numPr>
        <w:jc w:val="both"/>
      </w:pPr>
      <w:r w:rsidRPr="00B95F74">
        <w:t xml:space="preserve">Работник обязан: </w:t>
      </w:r>
    </w:p>
    <w:p w:rsidR="00333847" w:rsidRPr="00B95F74" w:rsidRDefault="00333847" w:rsidP="007D611B">
      <w:pPr>
        <w:ind w:firstLine="708"/>
        <w:jc w:val="both"/>
        <w:rPr>
          <w:szCs w:val="28"/>
        </w:rPr>
      </w:pPr>
      <w:r w:rsidRPr="00B95F74">
        <w:rPr>
          <w:szCs w:val="28"/>
        </w:rPr>
        <w:t>- соблюдать требования настоящей инструкции;</w:t>
      </w:r>
    </w:p>
    <w:p w:rsidR="00333847" w:rsidRPr="00B95F74" w:rsidRDefault="00333847" w:rsidP="007D611B">
      <w:pPr>
        <w:ind w:firstLine="708"/>
        <w:jc w:val="both"/>
        <w:rPr>
          <w:szCs w:val="28"/>
        </w:rPr>
      </w:pPr>
      <w:r w:rsidRPr="00B95F74"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333847" w:rsidRPr="00B95F74" w:rsidRDefault="00333847" w:rsidP="007D611B">
      <w:pPr>
        <w:pStyle w:val="BodyText"/>
        <w:tabs>
          <w:tab w:val="left" w:pos="840"/>
        </w:tabs>
        <w:ind w:right="14" w:firstLine="720"/>
        <w:rPr>
          <w:szCs w:val="28"/>
        </w:rPr>
      </w:pPr>
      <w:r w:rsidRPr="00B95F74">
        <w:rPr>
          <w:szCs w:val="28"/>
        </w:rPr>
        <w:t>- выполнять только ту работу, которая ему поручена, безопасные способы выполнения которой ему известны. При необходимости следует обратиться к руководителю работ за разъяснением;</w:t>
      </w:r>
    </w:p>
    <w:p w:rsidR="00333847" w:rsidRPr="00B95F74" w:rsidRDefault="00333847" w:rsidP="007D611B">
      <w:pPr>
        <w:pStyle w:val="BodyText"/>
        <w:tabs>
          <w:tab w:val="left" w:pos="840"/>
        </w:tabs>
        <w:ind w:right="14" w:firstLine="720"/>
        <w:rPr>
          <w:szCs w:val="28"/>
        </w:rPr>
      </w:pPr>
      <w:r w:rsidRPr="00B95F74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 w:rsidRPr="00B95F74"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 w:rsidRPr="00B95F74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>
        <w:rPr>
          <w:szCs w:val="28"/>
        </w:rPr>
        <w:t>-  </w:t>
      </w:r>
      <w:r w:rsidRPr="00B95F74">
        <w:rPr>
          <w:szCs w:val="28"/>
        </w:rPr>
        <w:t>знать номера телефонов аварийных служб;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 w:rsidRPr="00B95F74"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 w:rsidRPr="00B95F74"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B95F74">
        <w:rPr>
          <w:szCs w:val="28"/>
        </w:rPr>
        <w:t>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B95F74">
        <w:rPr>
          <w:szCs w:val="28"/>
        </w:rPr>
        <w:t>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333847" w:rsidRPr="00B95F74" w:rsidRDefault="00333847" w:rsidP="007D611B">
      <w:pPr>
        <w:pStyle w:val="BodyText"/>
        <w:tabs>
          <w:tab w:val="left" w:pos="840"/>
        </w:tabs>
        <w:ind w:right="14" w:firstLine="720"/>
        <w:rPr>
          <w:szCs w:val="28"/>
        </w:rPr>
      </w:pPr>
      <w:r w:rsidRPr="00B95F74">
        <w:rPr>
          <w:szCs w:val="28"/>
        </w:rPr>
        <w:t>-  поддерживать порядок на рабочем месте;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 w:rsidRPr="00B95F74">
        <w:rPr>
          <w:szCs w:val="28"/>
        </w:rPr>
        <w:t xml:space="preserve">- знать и соблюдать правила личной гигиены. </w:t>
      </w:r>
    </w:p>
    <w:p w:rsidR="00333847" w:rsidRPr="00B95F74" w:rsidRDefault="00333847" w:rsidP="007D611B">
      <w:pPr>
        <w:tabs>
          <w:tab w:val="left" w:pos="765"/>
          <w:tab w:val="left" w:pos="840"/>
        </w:tabs>
        <w:ind w:right="14" w:firstLine="720"/>
        <w:jc w:val="both"/>
        <w:rPr>
          <w:szCs w:val="28"/>
        </w:rPr>
      </w:pPr>
      <w:r w:rsidRPr="00B95F74">
        <w:rPr>
          <w:szCs w:val="28"/>
        </w:rPr>
        <w:t>4. В процессе работы на работника могут воздействовать следующие вредные и (или) опасные производственные факторы:</w:t>
      </w:r>
    </w:p>
    <w:p w:rsidR="00333847" w:rsidRPr="00B95F74" w:rsidRDefault="00333847" w:rsidP="00E978CD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B95F74">
        <w:rPr>
          <w:szCs w:val="28"/>
        </w:rPr>
        <w:t>- недостаточная освещенность  рабочего места;</w:t>
      </w:r>
    </w:p>
    <w:p w:rsidR="00333847" w:rsidRPr="00B95F74" w:rsidRDefault="00333847" w:rsidP="00E978CD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B95F74">
        <w:rPr>
          <w:szCs w:val="28"/>
        </w:rPr>
        <w:t>- пожарная опасность;</w:t>
      </w:r>
    </w:p>
    <w:p w:rsidR="00333847" w:rsidRPr="00B95F74" w:rsidRDefault="00333847" w:rsidP="00E978CD">
      <w:pPr>
        <w:tabs>
          <w:tab w:val="left" w:pos="0"/>
        </w:tabs>
        <w:autoSpaceDN w:val="0"/>
        <w:ind w:right="14" w:firstLine="600"/>
        <w:jc w:val="both"/>
        <w:rPr>
          <w:szCs w:val="28"/>
        </w:rPr>
      </w:pPr>
      <w:r w:rsidRPr="00B95F74">
        <w:rPr>
          <w:szCs w:val="28"/>
        </w:rPr>
        <w:t>- повышенное значение напряжения в электрической цепи, замыкание которой может пройти через тело человека.</w:t>
      </w:r>
    </w:p>
    <w:p w:rsidR="00333847" w:rsidRPr="00B95F74" w:rsidRDefault="00333847" w:rsidP="00E978CD">
      <w:pPr>
        <w:ind w:left="500" w:hanging="500"/>
        <w:jc w:val="both"/>
        <w:rPr>
          <w:szCs w:val="28"/>
        </w:rPr>
      </w:pPr>
      <w:r w:rsidRPr="00B95F74">
        <w:rPr>
          <w:szCs w:val="28"/>
        </w:rPr>
        <w:t xml:space="preserve">        - повышенные уровни статического электричества;</w:t>
      </w:r>
    </w:p>
    <w:p w:rsidR="00333847" w:rsidRPr="00B95F74" w:rsidRDefault="00333847" w:rsidP="00E978CD">
      <w:pPr>
        <w:ind w:left="500" w:firstLine="100"/>
        <w:jc w:val="both"/>
        <w:rPr>
          <w:szCs w:val="28"/>
        </w:rPr>
      </w:pPr>
      <w:r w:rsidRPr="00B95F74">
        <w:rPr>
          <w:szCs w:val="28"/>
        </w:rPr>
        <w:t>- повышенный уровень шума.</w:t>
      </w:r>
    </w:p>
    <w:p w:rsidR="00333847" w:rsidRDefault="00333847" w:rsidP="007D611B">
      <w:pPr>
        <w:numPr>
          <w:ilvl w:val="0"/>
          <w:numId w:val="4"/>
        </w:numPr>
        <w:jc w:val="both"/>
        <w:rPr>
          <w:szCs w:val="28"/>
        </w:rPr>
      </w:pPr>
      <w:r w:rsidRPr="00B95F74">
        <w:rPr>
          <w:szCs w:val="28"/>
        </w:rPr>
        <w:t xml:space="preserve">Работник должен быть обеспечен средствами индивидуальной </w:t>
      </w:r>
    </w:p>
    <w:p w:rsidR="00333847" w:rsidRPr="00B95F74" w:rsidRDefault="00333847" w:rsidP="007D611B">
      <w:pPr>
        <w:jc w:val="both"/>
        <w:rPr>
          <w:szCs w:val="28"/>
        </w:rPr>
      </w:pPr>
      <w:r w:rsidRPr="00B95F74">
        <w:rPr>
          <w:szCs w:val="28"/>
        </w:rPr>
        <w:t xml:space="preserve">защиты в соответствии </w:t>
      </w:r>
      <w:r>
        <w:rPr>
          <w:szCs w:val="28"/>
        </w:rPr>
        <w:t>с нормами бесплатной выдачи СИЗ.</w:t>
      </w:r>
    </w:p>
    <w:p w:rsidR="00333847" w:rsidRPr="00B95F74" w:rsidRDefault="00333847" w:rsidP="00E978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F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6. </w:t>
      </w:r>
      <w:r w:rsidRPr="00B95F74">
        <w:rPr>
          <w:sz w:val="28"/>
          <w:szCs w:val="28"/>
        </w:rPr>
        <w:t>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333847" w:rsidRPr="00B95F74" w:rsidRDefault="00333847" w:rsidP="007D611B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Pr="00B95F74"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 w:rsidRPr="00B95F74">
        <w:rPr>
          <w:sz w:val="28"/>
          <w:szCs w:val="28"/>
        </w:rPr>
        <w:t>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9. Хранить и принимать пищу разрешается только в установленных и оборудованных местах.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13. Обтирочные материалы, пропитанные маслом, краской, растворителем,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14.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333847" w:rsidRPr="00B95F74" w:rsidRDefault="00333847" w:rsidP="007D611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B95F74">
        <w:rPr>
          <w:sz w:val="28"/>
          <w:szCs w:val="28"/>
        </w:rPr>
        <w:t>Запрещается ремонтировать электрооборудование персоналу,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333847" w:rsidRPr="00B95F74" w:rsidRDefault="00333847" w:rsidP="00C23BA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 З</w:t>
      </w:r>
      <w:r w:rsidRPr="00B95F74">
        <w:rPr>
          <w:sz w:val="28"/>
          <w:szCs w:val="28"/>
        </w:rPr>
        <w:t>апрещается применять для мытья рук смазочно-смывочные вещества.</w:t>
      </w:r>
    </w:p>
    <w:p w:rsidR="00333847" w:rsidRPr="00B95F74" w:rsidRDefault="00333847" w:rsidP="00C23BA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17.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B95F74">
          <w:rPr>
            <w:sz w:val="28"/>
            <w:szCs w:val="28"/>
          </w:rPr>
          <w:t>1,6 м</w:t>
        </w:r>
      </w:smartTag>
      <w:r w:rsidRPr="00B95F74">
        <w:rPr>
          <w:sz w:val="28"/>
          <w:szCs w:val="28"/>
        </w:rPr>
        <w:t xml:space="preserve"> от пола (включая высоту стеллажа).</w:t>
      </w:r>
    </w:p>
    <w:p w:rsidR="00333847" w:rsidRPr="00B95F74" w:rsidRDefault="00333847" w:rsidP="00E978CD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5F74">
        <w:rPr>
          <w:sz w:val="28"/>
          <w:szCs w:val="28"/>
        </w:rPr>
        <w:t>18. 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333847" w:rsidRPr="00B95F74" w:rsidRDefault="00333847" w:rsidP="00C23BA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19. Запрещается использовать в работе неисправный ручной слесарный инструмент, а также инстру</w:t>
      </w:r>
      <w:r>
        <w:rPr>
          <w:sz w:val="28"/>
          <w:szCs w:val="28"/>
        </w:rPr>
        <w:t>мент несоответствующих размеров.</w:t>
      </w:r>
      <w:r w:rsidRPr="00B95F74">
        <w:rPr>
          <w:sz w:val="28"/>
          <w:szCs w:val="28"/>
        </w:rPr>
        <w:t xml:space="preserve"> </w:t>
      </w:r>
    </w:p>
    <w:p w:rsidR="00333847" w:rsidRPr="00B95F74" w:rsidRDefault="00333847" w:rsidP="00E978CD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F74">
        <w:rPr>
          <w:sz w:val="28"/>
          <w:szCs w:val="28"/>
        </w:rPr>
        <w:t>20.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333847" w:rsidRPr="00B95F74" w:rsidRDefault="00333847" w:rsidP="00E978CD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F74"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333847" w:rsidRPr="00B95F74" w:rsidRDefault="00333847" w:rsidP="00C23BAF">
      <w:pPr>
        <w:pStyle w:val="Title"/>
        <w:ind w:left="436" w:firstLine="284"/>
        <w:jc w:val="both"/>
        <w:rPr>
          <w:b w:val="0"/>
          <w:sz w:val="28"/>
          <w:szCs w:val="28"/>
        </w:rPr>
      </w:pPr>
      <w:r w:rsidRPr="00B95F74">
        <w:rPr>
          <w:b w:val="0"/>
          <w:sz w:val="28"/>
          <w:szCs w:val="28"/>
        </w:rPr>
        <w:t>22.  Не допускается: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-  курение на территории университета;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- загромождение проходов и хранение посторонних предметов на рабочем месте;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- нахождение посторонних лиц на рабочем месте.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333847" w:rsidRPr="00DB13FE" w:rsidRDefault="00333847" w:rsidP="00E978CD">
      <w:pPr>
        <w:ind w:firstLine="600"/>
        <w:jc w:val="both"/>
        <w:rPr>
          <w:sz w:val="16"/>
          <w:szCs w:val="16"/>
        </w:rPr>
      </w:pP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 w:rsidRPr="00B95F74">
        <w:rPr>
          <w:b/>
          <w:bCs/>
          <w:szCs w:val="28"/>
        </w:rPr>
        <w:t>ГЛАВА 2</w:t>
      </w: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ПЕРЕД НАЧАЛОМ РАБОТЫ</w:t>
      </w:r>
    </w:p>
    <w:p w:rsidR="00333847" w:rsidRPr="00B95F74" w:rsidRDefault="00333847" w:rsidP="00E978CD">
      <w:pPr>
        <w:pStyle w:val="BodyText"/>
        <w:tabs>
          <w:tab w:val="num" w:pos="1546"/>
        </w:tabs>
        <w:rPr>
          <w:sz w:val="16"/>
          <w:szCs w:val="16"/>
        </w:rPr>
      </w:pPr>
    </w:p>
    <w:p w:rsidR="00333847" w:rsidRPr="00B95F74" w:rsidRDefault="00333847" w:rsidP="00C23BAF">
      <w:pPr>
        <w:ind w:firstLine="560"/>
        <w:jc w:val="both"/>
        <w:rPr>
          <w:szCs w:val="28"/>
        </w:rPr>
      </w:pPr>
      <w:r w:rsidRPr="00B95F74">
        <w:rPr>
          <w:szCs w:val="28"/>
        </w:rPr>
        <w:t>24. Надеть спецодежду, привести ее в порядок. Проверить средства индивидуальной защиты.</w:t>
      </w:r>
    </w:p>
    <w:p w:rsidR="00333847" w:rsidRPr="00B95F74" w:rsidRDefault="00333847" w:rsidP="00C23BAF">
      <w:pPr>
        <w:ind w:firstLine="560"/>
        <w:jc w:val="both"/>
        <w:rPr>
          <w:szCs w:val="28"/>
        </w:rPr>
      </w:pPr>
      <w:r w:rsidRPr="00B95F74">
        <w:rPr>
          <w:szCs w:val="28"/>
        </w:rPr>
        <w:t>25.  Осмотреть оборудование и рабочее место.</w:t>
      </w:r>
    </w:p>
    <w:p w:rsidR="00333847" w:rsidRPr="00B95F74" w:rsidRDefault="00333847" w:rsidP="00C23BAF">
      <w:pPr>
        <w:ind w:firstLine="560"/>
        <w:jc w:val="both"/>
        <w:rPr>
          <w:szCs w:val="28"/>
        </w:rPr>
      </w:pPr>
      <w:r>
        <w:rPr>
          <w:szCs w:val="28"/>
        </w:rPr>
        <w:t>26. Проверить исправность пресса</w:t>
      </w:r>
      <w:r w:rsidRPr="00B95F74">
        <w:rPr>
          <w:szCs w:val="28"/>
        </w:rPr>
        <w:t>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333847" w:rsidRPr="00B95F74" w:rsidRDefault="00333847" w:rsidP="00C23BAF">
      <w:pPr>
        <w:ind w:firstLine="560"/>
        <w:jc w:val="both"/>
        <w:rPr>
          <w:szCs w:val="28"/>
        </w:rPr>
      </w:pPr>
      <w:r w:rsidRPr="00B95F74">
        <w:rPr>
          <w:szCs w:val="28"/>
        </w:rPr>
        <w:t>27. Проверить, включена ли система вентиляции (вентиляция должна быть включена за 10 - 15 мин. до начала работы).</w:t>
      </w:r>
    </w:p>
    <w:p w:rsidR="00333847" w:rsidRPr="00B95F74" w:rsidRDefault="00333847" w:rsidP="00C23BAF">
      <w:pPr>
        <w:ind w:firstLine="560"/>
        <w:jc w:val="both"/>
        <w:rPr>
          <w:szCs w:val="28"/>
        </w:rPr>
      </w:pPr>
      <w:r w:rsidRPr="00B95F74">
        <w:rPr>
          <w:szCs w:val="28"/>
        </w:rPr>
        <w:t>28. Проверить и отрегулировать освещение рабочего места.</w:t>
      </w:r>
    </w:p>
    <w:p w:rsidR="00333847" w:rsidRPr="00B95F74" w:rsidRDefault="00333847" w:rsidP="00C23BAF">
      <w:pPr>
        <w:ind w:firstLine="560"/>
        <w:jc w:val="both"/>
        <w:rPr>
          <w:szCs w:val="28"/>
        </w:rPr>
      </w:pPr>
      <w:r w:rsidRPr="00B95F74">
        <w:t>29. 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333847" w:rsidRPr="00CF2AE3" w:rsidRDefault="00333847" w:rsidP="00CF2AE3">
      <w:pPr>
        <w:tabs>
          <w:tab w:val="left" w:pos="764"/>
          <w:tab w:val="left" w:pos="840"/>
        </w:tabs>
        <w:ind w:right="14" w:firstLine="560"/>
        <w:rPr>
          <w:b/>
          <w:bCs/>
          <w:sz w:val="16"/>
          <w:szCs w:val="16"/>
        </w:rPr>
      </w:pPr>
    </w:p>
    <w:p w:rsidR="00333847" w:rsidRPr="00B95F74" w:rsidRDefault="00333847" w:rsidP="00E978CD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B95F74">
        <w:rPr>
          <w:b/>
          <w:bCs/>
          <w:szCs w:val="28"/>
        </w:rPr>
        <w:t>ГЛАВА 3</w:t>
      </w: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ПРИ ВЫПОЛНЕНИИ РАБОТЫ</w:t>
      </w:r>
    </w:p>
    <w:p w:rsidR="00333847" w:rsidRPr="00B95F74" w:rsidRDefault="00333847" w:rsidP="00E978CD">
      <w:pPr>
        <w:pStyle w:val="BodyText"/>
        <w:tabs>
          <w:tab w:val="left" w:pos="1091"/>
        </w:tabs>
        <w:ind w:firstLine="724"/>
        <w:rPr>
          <w:sz w:val="16"/>
          <w:szCs w:val="16"/>
        </w:rPr>
      </w:pPr>
    </w:p>
    <w:p w:rsidR="00333847" w:rsidRPr="00B95F74" w:rsidRDefault="00333847" w:rsidP="00C23BAF">
      <w:pPr>
        <w:ind w:firstLine="720"/>
        <w:jc w:val="both"/>
        <w:rPr>
          <w:szCs w:val="28"/>
        </w:rPr>
      </w:pPr>
      <w:r>
        <w:t xml:space="preserve">30. </w:t>
      </w:r>
      <w:r w:rsidRPr="00B95F74">
        <w:rPr>
          <w:szCs w:val="28"/>
        </w:rPr>
        <w:t xml:space="preserve">Пуск </w:t>
      </w:r>
      <w:r>
        <w:rPr>
          <w:szCs w:val="28"/>
        </w:rPr>
        <w:t xml:space="preserve">пресса </w:t>
      </w:r>
      <w:r w:rsidRPr="00B95F74">
        <w:rPr>
          <w:szCs w:val="28"/>
        </w:rPr>
        <w:t xml:space="preserve"> на рабочий ход проводить только с разрешения руководителя работ.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31.</w:t>
      </w:r>
      <w:r>
        <w:rPr>
          <w:szCs w:val="28"/>
        </w:rPr>
        <w:t xml:space="preserve"> </w:t>
      </w:r>
      <w:r w:rsidRPr="00882339">
        <w:t xml:space="preserve"> </w:t>
      </w:r>
      <w:r>
        <w:t>Перед включением пресса</w:t>
      </w:r>
      <w:r w:rsidRPr="00B95F74">
        <w:t xml:space="preserve"> проверить, не находится ли кто-либо из обслуживающего или ремонтного персонала в опасной зоне, и дать предупредительный сигнал.</w:t>
      </w:r>
    </w:p>
    <w:p w:rsidR="00333847" w:rsidRPr="00B95F74" w:rsidRDefault="00333847" w:rsidP="00C23BAF">
      <w:pPr>
        <w:pStyle w:val="BodyText"/>
        <w:ind w:right="20" w:firstLine="720"/>
        <w:rPr>
          <w:szCs w:val="28"/>
        </w:rPr>
      </w:pPr>
      <w:r w:rsidRPr="00B95F74">
        <w:rPr>
          <w:szCs w:val="28"/>
        </w:rPr>
        <w:t>32. На рабочем месте поддерживать  чистоту и порядок, не допускать загромождения его полуфабрикатами, готовой продукцией, макулатурой и другими посторонними предметами.</w:t>
      </w:r>
    </w:p>
    <w:p w:rsidR="00333847" w:rsidRPr="00B95F74" w:rsidRDefault="00333847" w:rsidP="00C23BAF">
      <w:pPr>
        <w:pStyle w:val="BodyText"/>
        <w:ind w:right="20" w:firstLine="720"/>
        <w:rPr>
          <w:szCs w:val="28"/>
        </w:rPr>
      </w:pPr>
      <w:r>
        <w:rPr>
          <w:szCs w:val="28"/>
        </w:rPr>
        <w:t>33. З</w:t>
      </w:r>
      <w:r w:rsidRPr="00B95F74">
        <w:rPr>
          <w:szCs w:val="28"/>
        </w:rPr>
        <w:t>апрещается работать на неисправном оборудовании, при неис</w:t>
      </w:r>
      <w:r>
        <w:rPr>
          <w:szCs w:val="28"/>
        </w:rPr>
        <w:t>-</w:t>
      </w:r>
      <w:r w:rsidRPr="00B95F74">
        <w:rPr>
          <w:szCs w:val="28"/>
        </w:rPr>
        <w:t xml:space="preserve">правности предохранительных устройств, без ограждения опасных зон, а также без осветительной аппаратуры и при освещении, не соответствующем нормам освещенности для данного рабочего места. </w:t>
      </w:r>
    </w:p>
    <w:p w:rsidR="00333847" w:rsidRDefault="00333847" w:rsidP="00C23BAF">
      <w:pPr>
        <w:pStyle w:val="BodyText2"/>
        <w:spacing w:after="0" w:line="300" w:lineRule="exact"/>
        <w:ind w:firstLine="720"/>
        <w:rPr>
          <w:szCs w:val="28"/>
        </w:rPr>
      </w:pPr>
      <w:r w:rsidRPr="00B95F74">
        <w:rPr>
          <w:szCs w:val="28"/>
        </w:rPr>
        <w:t>34.</w:t>
      </w:r>
      <w:r w:rsidRPr="009D3D39">
        <w:rPr>
          <w:szCs w:val="28"/>
        </w:rPr>
        <w:t xml:space="preserve"> </w:t>
      </w:r>
      <w:r>
        <w:rPr>
          <w:szCs w:val="28"/>
        </w:rPr>
        <w:t xml:space="preserve"> Не допускается работать с прокладками, края которых имеют зазубрины или заострены.</w:t>
      </w:r>
    </w:p>
    <w:p w:rsidR="00333847" w:rsidRDefault="00333847" w:rsidP="009D3D39">
      <w:pPr>
        <w:spacing w:line="300" w:lineRule="exact"/>
        <w:rPr>
          <w:szCs w:val="28"/>
        </w:rPr>
      </w:pPr>
      <w:r>
        <w:rPr>
          <w:szCs w:val="28"/>
        </w:rPr>
        <w:t xml:space="preserve">         35.  Не допускается работать на прессах, возвратное движение прессующей плиты которых неплавное.</w:t>
      </w:r>
    </w:p>
    <w:p w:rsidR="00333847" w:rsidRDefault="00333847" w:rsidP="00882339">
      <w:pPr>
        <w:pStyle w:val="BodyText2"/>
        <w:spacing w:after="0" w:line="300" w:lineRule="exact"/>
        <w:rPr>
          <w:spacing w:val="-4"/>
          <w:szCs w:val="28"/>
        </w:rPr>
      </w:pPr>
      <w:r>
        <w:rPr>
          <w:spacing w:val="-4"/>
          <w:szCs w:val="28"/>
        </w:rPr>
        <w:t xml:space="preserve">          36.  Не допускается самовольно регулировать усилие прессования.</w:t>
      </w:r>
    </w:p>
    <w:p w:rsidR="00333847" w:rsidRDefault="00333847" w:rsidP="00882339">
      <w:pPr>
        <w:spacing w:line="300" w:lineRule="exact"/>
        <w:rPr>
          <w:szCs w:val="28"/>
        </w:rPr>
      </w:pPr>
      <w:r>
        <w:rPr>
          <w:szCs w:val="28"/>
        </w:rPr>
        <w:t xml:space="preserve">          37.  Не допускается во время рабочего хода подвижной плиты поправ-лять заложенные в пресс тетради, прокладки и ремни и задерживать руку на пачке тетрадей.</w:t>
      </w:r>
    </w:p>
    <w:p w:rsidR="00333847" w:rsidRDefault="00333847" w:rsidP="009D3D39">
      <w:pPr>
        <w:spacing w:line="300" w:lineRule="exact"/>
        <w:ind w:firstLine="709"/>
        <w:rPr>
          <w:szCs w:val="28"/>
        </w:rPr>
      </w:pPr>
      <w:r>
        <w:rPr>
          <w:szCs w:val="28"/>
        </w:rPr>
        <w:t>38.  Укладывать тетради в пресс или вынимать их из пресса разрешает-ся только после возвращения  подвижной  плиты в исходное положение.</w:t>
      </w:r>
    </w:p>
    <w:p w:rsidR="00333847" w:rsidRDefault="00333847" w:rsidP="009D3D39">
      <w:pPr>
        <w:spacing w:line="300" w:lineRule="exact"/>
        <w:ind w:firstLine="709"/>
        <w:rPr>
          <w:szCs w:val="28"/>
        </w:rPr>
      </w:pPr>
      <w:r>
        <w:rPr>
          <w:szCs w:val="28"/>
        </w:rPr>
        <w:t>39.  При обнаружении каких-либо неисправностей работа на обжимном прессе прекращается немедленно.</w:t>
      </w:r>
    </w:p>
    <w:p w:rsidR="00333847" w:rsidRPr="00B95F74" w:rsidRDefault="00333847" w:rsidP="00C23BAF">
      <w:pPr>
        <w:pStyle w:val="BodyText"/>
        <w:tabs>
          <w:tab w:val="left" w:pos="720"/>
        </w:tabs>
        <w:ind w:left="200" w:hanging="200"/>
        <w:jc w:val="left"/>
        <w:rPr>
          <w:szCs w:val="28"/>
          <w:shd w:val="clear" w:color="auto" w:fill="FFFFFF"/>
        </w:rPr>
      </w:pPr>
      <w:r w:rsidRPr="00B95F74">
        <w:rPr>
          <w:szCs w:val="28"/>
          <w:shd w:val="clear" w:color="auto" w:fill="FFFFFF"/>
        </w:rPr>
        <w:t xml:space="preserve">      </w:t>
      </w:r>
      <w:r>
        <w:rPr>
          <w:szCs w:val="28"/>
          <w:shd w:val="clear" w:color="auto" w:fill="FFFFFF"/>
        </w:rPr>
        <w:t xml:space="preserve">    40</w:t>
      </w:r>
      <w:r w:rsidRPr="00B95F74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 xml:space="preserve"> </w:t>
      </w:r>
      <w:r w:rsidRPr="00B95F74">
        <w:rPr>
          <w:szCs w:val="28"/>
          <w:shd w:val="clear" w:color="auto" w:fill="FFFFFF"/>
        </w:rPr>
        <w:t>Запрещается:</w:t>
      </w:r>
    </w:p>
    <w:p w:rsidR="00333847" w:rsidRPr="00B95F74" w:rsidRDefault="00333847" w:rsidP="00C23BAF">
      <w:pPr>
        <w:pStyle w:val="BodyText"/>
        <w:tabs>
          <w:tab w:val="left" w:pos="720"/>
          <w:tab w:val="left" w:pos="1260"/>
        </w:tabs>
        <w:ind w:right="2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</w:t>
      </w:r>
      <w:r w:rsidRPr="00B95F74">
        <w:rPr>
          <w:szCs w:val="28"/>
          <w:shd w:val="clear" w:color="auto" w:fill="FFFFFF"/>
        </w:rPr>
        <w:t xml:space="preserve">- </w:t>
      </w:r>
      <w:r w:rsidRPr="00B95F74">
        <w:rPr>
          <w:szCs w:val="28"/>
        </w:rPr>
        <w:t>касаться руками движущихся и вращающих</w:t>
      </w:r>
      <w:r>
        <w:rPr>
          <w:szCs w:val="28"/>
        </w:rPr>
        <w:t>ся частей во время работы пресса</w:t>
      </w:r>
      <w:r w:rsidRPr="00B95F74">
        <w:rPr>
          <w:szCs w:val="28"/>
        </w:rPr>
        <w:t>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B95F74">
        <w:rPr>
          <w:szCs w:val="28"/>
          <w:shd w:val="clear" w:color="auto" w:fill="FFFFFF"/>
        </w:rPr>
        <w:t>- снимать обработанный материал до</w:t>
      </w:r>
      <w:r>
        <w:rPr>
          <w:szCs w:val="28"/>
          <w:shd w:val="clear" w:color="auto" w:fill="FFFFFF"/>
        </w:rPr>
        <w:t xml:space="preserve"> остановки подвижной плиты</w:t>
      </w:r>
      <w:r w:rsidRPr="00B95F74">
        <w:rPr>
          <w:szCs w:val="28"/>
          <w:shd w:val="clear" w:color="auto" w:fill="FFFFFF"/>
        </w:rPr>
        <w:t>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B95F74">
        <w:rPr>
          <w:szCs w:val="28"/>
          <w:shd w:val="clear" w:color="auto" w:fill="FFFFFF"/>
        </w:rPr>
        <w:t xml:space="preserve">- смазывать, чистить, </w:t>
      </w:r>
      <w:r>
        <w:rPr>
          <w:szCs w:val="28"/>
          <w:shd w:val="clear" w:color="auto" w:fill="FFFFFF"/>
        </w:rPr>
        <w:t>налаживать оборудование пресса</w:t>
      </w:r>
      <w:r w:rsidRPr="00B95F74">
        <w:rPr>
          <w:szCs w:val="28"/>
          <w:shd w:val="clear" w:color="auto" w:fill="FFFFFF"/>
        </w:rPr>
        <w:t xml:space="preserve"> при включенном электродвигателе;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- оставлять пресс  включенным</w:t>
      </w:r>
      <w:r w:rsidRPr="00B95F74">
        <w:rPr>
          <w:szCs w:val="28"/>
          <w:shd w:val="clear" w:color="auto" w:fill="FFFFFF"/>
        </w:rPr>
        <w:t xml:space="preserve"> при уходе с рабочего места;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- работать с прессом</w:t>
      </w:r>
      <w:r w:rsidRPr="00B95F74">
        <w:rPr>
          <w:szCs w:val="28"/>
          <w:shd w:val="clear" w:color="auto" w:fill="FFFFFF"/>
        </w:rPr>
        <w:t xml:space="preserve"> одновременно</w:t>
      </w:r>
      <w:r>
        <w:rPr>
          <w:szCs w:val="28"/>
          <w:shd w:val="clear" w:color="auto" w:fill="FFFFFF"/>
        </w:rPr>
        <w:t xml:space="preserve"> двум работникам</w:t>
      </w:r>
      <w:r w:rsidRPr="00B95F74">
        <w:rPr>
          <w:szCs w:val="28"/>
          <w:shd w:val="clear" w:color="auto" w:fill="FFFFFF"/>
        </w:rPr>
        <w:t>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B95F74">
        <w:rPr>
          <w:szCs w:val="28"/>
          <w:shd w:val="clear" w:color="auto" w:fill="FFFFFF"/>
        </w:rPr>
        <w:t>- работать на неисправном оборудовании.</w:t>
      </w:r>
    </w:p>
    <w:p w:rsidR="00333847" w:rsidRPr="00CF2AE3" w:rsidRDefault="00333847" w:rsidP="00E978CD">
      <w:pPr>
        <w:pStyle w:val="BodyText"/>
        <w:tabs>
          <w:tab w:val="left" w:pos="1260"/>
        </w:tabs>
        <w:ind w:right="20"/>
        <w:jc w:val="left"/>
        <w:rPr>
          <w:sz w:val="16"/>
          <w:szCs w:val="16"/>
        </w:rPr>
      </w:pPr>
    </w:p>
    <w:p w:rsidR="00333847" w:rsidRPr="00B95F74" w:rsidRDefault="00333847" w:rsidP="00E978CD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B95F74">
        <w:rPr>
          <w:b/>
          <w:bCs/>
          <w:szCs w:val="28"/>
        </w:rPr>
        <w:t>ГЛАВА 4</w:t>
      </w:r>
    </w:p>
    <w:p w:rsidR="00333847" w:rsidRPr="00B95F74" w:rsidRDefault="00333847" w:rsidP="00E978CD">
      <w:pPr>
        <w:ind w:left="1100" w:hanging="500"/>
        <w:jc w:val="both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ПО ОКОНЧАНИИ РАБОТЫ</w:t>
      </w:r>
    </w:p>
    <w:p w:rsidR="00333847" w:rsidRPr="00B95F74" w:rsidRDefault="00333847" w:rsidP="00C23BAF">
      <w:pPr>
        <w:ind w:left="1100" w:hanging="380"/>
        <w:jc w:val="both"/>
        <w:rPr>
          <w:sz w:val="16"/>
          <w:szCs w:val="16"/>
        </w:rPr>
      </w:pPr>
    </w:p>
    <w:p w:rsidR="00333847" w:rsidRPr="00B95F74" w:rsidRDefault="00333847" w:rsidP="00E978CD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</w:t>
      </w:r>
      <w:r>
        <w:rPr>
          <w:szCs w:val="28"/>
        </w:rPr>
        <w:t>41</w:t>
      </w:r>
      <w:r w:rsidRPr="00B95F74">
        <w:rPr>
          <w:szCs w:val="28"/>
        </w:rPr>
        <w:t>. Отключить оборудование, убрать инструменты и приспособления в специально отведенное место, привести в порядок рабочее место.</w:t>
      </w:r>
    </w:p>
    <w:p w:rsidR="00333847" w:rsidRPr="00B95F74" w:rsidRDefault="00333847" w:rsidP="00E978CD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</w:t>
      </w:r>
      <w:r>
        <w:rPr>
          <w:szCs w:val="28"/>
        </w:rPr>
        <w:t>42</w:t>
      </w:r>
      <w:r w:rsidRPr="00B95F74">
        <w:rPr>
          <w:szCs w:val="28"/>
        </w:rPr>
        <w:t>.Снять средства индивидуальной защиты и спецодежду, убрать их в шкаф.</w:t>
      </w:r>
    </w:p>
    <w:p w:rsidR="00333847" w:rsidRPr="00B95F74" w:rsidRDefault="00333847" w:rsidP="00E978CD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</w:t>
      </w:r>
      <w:r>
        <w:rPr>
          <w:szCs w:val="28"/>
        </w:rPr>
        <w:t>43</w:t>
      </w:r>
      <w:r w:rsidRPr="00B95F74">
        <w:rPr>
          <w:szCs w:val="28"/>
        </w:rPr>
        <w:t>. Вымыть руки теплой водой с мылом.</w:t>
      </w:r>
    </w:p>
    <w:p w:rsidR="00333847" w:rsidRPr="00B95F74" w:rsidRDefault="00333847" w:rsidP="00E978CD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</w:t>
      </w:r>
      <w:r>
        <w:rPr>
          <w:szCs w:val="28"/>
        </w:rPr>
        <w:t>44</w:t>
      </w:r>
      <w:r w:rsidRPr="00B95F74">
        <w:rPr>
          <w:szCs w:val="28"/>
        </w:rPr>
        <w:t>. Уходя из рабочего помещения, закрыть окна, отключить воду, вентиляцию, освещение.</w:t>
      </w:r>
    </w:p>
    <w:p w:rsidR="00333847" w:rsidRPr="00B95F74" w:rsidRDefault="00333847" w:rsidP="00E978CD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</w:t>
      </w:r>
      <w:r>
        <w:rPr>
          <w:szCs w:val="28"/>
        </w:rPr>
        <w:t>45</w:t>
      </w:r>
      <w:r w:rsidRPr="00B95F74">
        <w:rPr>
          <w:szCs w:val="28"/>
        </w:rPr>
        <w:t>. Обо всех обнаруженных неполадках в работе оборудования работник должен сообщить непосредственному руководителю.</w:t>
      </w:r>
    </w:p>
    <w:p w:rsidR="00333847" w:rsidRPr="00B95F74" w:rsidRDefault="00333847" w:rsidP="00E978CD">
      <w:pPr>
        <w:jc w:val="both"/>
        <w:rPr>
          <w:sz w:val="22"/>
          <w:szCs w:val="22"/>
        </w:rPr>
      </w:pP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 w:rsidRPr="00B95F74">
        <w:rPr>
          <w:b/>
          <w:bCs/>
          <w:szCs w:val="28"/>
        </w:rPr>
        <w:t>ГЛАВА 5</w:t>
      </w: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Cs w:val="28"/>
        </w:rPr>
      </w:pPr>
      <w:bookmarkStart w:id="0" w:name="bookmark4"/>
      <w:r w:rsidRPr="00B95F74"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333847" w:rsidRPr="00B95F74" w:rsidRDefault="00333847" w:rsidP="00E978CD">
      <w:pPr>
        <w:keepNext/>
        <w:keepLines/>
        <w:tabs>
          <w:tab w:val="left" w:pos="840"/>
        </w:tabs>
        <w:ind w:left="-1080" w:right="14" w:firstLine="1680"/>
        <w:jc w:val="center"/>
        <w:outlineLvl w:val="2"/>
        <w:rPr>
          <w:b/>
          <w:bCs/>
          <w:sz w:val="16"/>
          <w:szCs w:val="16"/>
        </w:rPr>
      </w:pPr>
    </w:p>
    <w:p w:rsidR="00333847" w:rsidRPr="00B95F74" w:rsidRDefault="00333847" w:rsidP="00E978CD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Cs w:val="28"/>
        </w:rPr>
      </w:pPr>
      <w:r>
        <w:rPr>
          <w:szCs w:val="28"/>
        </w:rPr>
        <w:t xml:space="preserve">  46</w:t>
      </w:r>
      <w:r w:rsidRPr="00B95F74">
        <w:rPr>
          <w:szCs w:val="28"/>
        </w:rPr>
        <w:t>. В случае возникновения аварийной ситуации:</w:t>
      </w:r>
    </w:p>
    <w:p w:rsidR="00333847" w:rsidRPr="00B95F74" w:rsidRDefault="00333847" w:rsidP="00E978CD">
      <w:pPr>
        <w:ind w:firstLine="709"/>
        <w:jc w:val="both"/>
        <w:rPr>
          <w:szCs w:val="28"/>
        </w:rPr>
      </w:pPr>
      <w:r w:rsidRPr="00B95F74">
        <w:rPr>
          <w:szCs w:val="28"/>
        </w:rPr>
        <w:t xml:space="preserve">- при обнаружении на </w:t>
      </w:r>
      <w:r>
        <w:rPr>
          <w:szCs w:val="28"/>
        </w:rPr>
        <w:t>металлических частях пресса</w:t>
      </w:r>
      <w:r w:rsidRPr="00B95F74">
        <w:rPr>
          <w:szCs w:val="28"/>
        </w:rPr>
        <w:t xml:space="preserve"> электрического  напряжения (ощущение тока), вибрации или посторонних шумов электродвигателя, обрыва заземляющего провода необходимо  отключить  оборудование,  доложить руководителю о неисправности и без его указания к работе не приступать.</w:t>
      </w:r>
    </w:p>
    <w:p w:rsidR="00333847" w:rsidRPr="00B95F74" w:rsidRDefault="00333847" w:rsidP="00E978CD">
      <w:pPr>
        <w:ind w:firstLine="709"/>
        <w:jc w:val="both"/>
        <w:rPr>
          <w:szCs w:val="28"/>
        </w:rPr>
      </w:pPr>
      <w:r w:rsidRPr="00B95F74">
        <w:rPr>
          <w:szCs w:val="28"/>
        </w:rPr>
        <w:t>-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333847" w:rsidRPr="00B95F74" w:rsidRDefault="00333847" w:rsidP="00E978CD">
      <w:pPr>
        <w:tabs>
          <w:tab w:val="left" w:pos="840"/>
        </w:tabs>
        <w:ind w:right="14" w:firstLine="560"/>
        <w:jc w:val="both"/>
        <w:rPr>
          <w:szCs w:val="28"/>
        </w:rPr>
      </w:pPr>
      <w:r w:rsidRPr="00B95F74">
        <w:rPr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333847" w:rsidRPr="00B95F74" w:rsidRDefault="00333847" w:rsidP="00E978CD">
      <w:pPr>
        <w:jc w:val="both"/>
        <w:rPr>
          <w:szCs w:val="28"/>
        </w:rPr>
      </w:pPr>
      <w:r w:rsidRPr="00B95F74">
        <w:rPr>
          <w:szCs w:val="28"/>
        </w:rPr>
        <w:t xml:space="preserve">           4</w:t>
      </w:r>
      <w:r>
        <w:rPr>
          <w:szCs w:val="28"/>
        </w:rPr>
        <w:t>7</w:t>
      </w:r>
      <w:r w:rsidRPr="00B95F74">
        <w:rPr>
          <w:szCs w:val="28"/>
        </w:rPr>
        <w:t>. В случае возникновения пожара работник обязан:</w:t>
      </w:r>
    </w:p>
    <w:p w:rsidR="00333847" w:rsidRPr="00B95F74" w:rsidRDefault="00333847" w:rsidP="00C23BAF">
      <w:pPr>
        <w:ind w:firstLine="435"/>
        <w:jc w:val="both"/>
        <w:rPr>
          <w:szCs w:val="28"/>
        </w:rPr>
      </w:pPr>
      <w:r>
        <w:rPr>
          <w:szCs w:val="28"/>
        </w:rPr>
        <w:t xml:space="preserve">    </w:t>
      </w:r>
      <w:r w:rsidRPr="00B95F74">
        <w:rPr>
          <w:szCs w:val="28"/>
        </w:rPr>
        <w:t>- прекратить работу;</w:t>
      </w:r>
    </w:p>
    <w:p w:rsidR="00333847" w:rsidRPr="00B95F74" w:rsidRDefault="00333847" w:rsidP="00C23BAF">
      <w:pPr>
        <w:ind w:left="435" w:firstLine="285"/>
        <w:jc w:val="both"/>
        <w:rPr>
          <w:szCs w:val="28"/>
        </w:rPr>
      </w:pPr>
      <w:r w:rsidRPr="00B95F74">
        <w:rPr>
          <w:szCs w:val="28"/>
        </w:rPr>
        <w:t>- обесточить оборудование;</w:t>
      </w:r>
    </w:p>
    <w:p w:rsidR="00333847" w:rsidRPr="00B95F74" w:rsidRDefault="00333847" w:rsidP="00E978CD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>
        <w:rPr>
          <w:szCs w:val="28"/>
        </w:rPr>
        <w:t xml:space="preserve">    </w:t>
      </w:r>
      <w:r w:rsidRPr="00B95F74">
        <w:rPr>
          <w:szCs w:val="28"/>
        </w:rPr>
        <w:t>- сообщить о пожаре  в пожарную службу  по телефону «101» или «112», указав адрес университета, место пожара;</w:t>
      </w:r>
    </w:p>
    <w:p w:rsidR="00333847" w:rsidRPr="00B95F74" w:rsidRDefault="00333847" w:rsidP="00C23BA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95F74">
        <w:rPr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333847" w:rsidRPr="00B95F74" w:rsidRDefault="00333847" w:rsidP="00E978CD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>
        <w:rPr>
          <w:szCs w:val="28"/>
        </w:rPr>
        <w:t xml:space="preserve">    </w:t>
      </w:r>
      <w:r w:rsidRPr="00B95F74">
        <w:rPr>
          <w:szCs w:val="28"/>
        </w:rPr>
        <w:t xml:space="preserve">- сообщить о происшествии непосредственному руководителю или другому должностному лицу; </w:t>
      </w:r>
    </w:p>
    <w:p w:rsidR="00333847" w:rsidRPr="00B95F74" w:rsidRDefault="00333847" w:rsidP="00E978CD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95F74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B95F74">
        <w:rPr>
          <w:szCs w:val="28"/>
        </w:rPr>
        <w:t>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333847" w:rsidRPr="00B95F74" w:rsidRDefault="00333847" w:rsidP="00C23BAF">
      <w:pPr>
        <w:ind w:firstLine="720"/>
        <w:jc w:val="both"/>
        <w:rPr>
          <w:szCs w:val="28"/>
        </w:rPr>
      </w:pPr>
      <w:r w:rsidRPr="00B95F74">
        <w:rPr>
          <w:szCs w:val="28"/>
        </w:rPr>
        <w:t>- в случае угрозы здоровью и (или) жизни немедленно покинуть место пожара по путям эвакуации;</w:t>
      </w:r>
    </w:p>
    <w:p w:rsidR="00333847" w:rsidRPr="00B95F74" w:rsidRDefault="00333847" w:rsidP="00C23BAF">
      <w:pPr>
        <w:shd w:val="clear" w:color="auto" w:fill="FFFFFF"/>
        <w:ind w:left="600" w:firstLine="120"/>
        <w:jc w:val="both"/>
        <w:rPr>
          <w:szCs w:val="28"/>
        </w:rPr>
      </w:pPr>
      <w:r>
        <w:rPr>
          <w:szCs w:val="28"/>
        </w:rPr>
        <w:t>48</w:t>
      </w:r>
      <w:r w:rsidRPr="00B95F74">
        <w:rPr>
          <w:szCs w:val="28"/>
        </w:rPr>
        <w:t xml:space="preserve">. При несчастном случае на производстве необходимо: </w:t>
      </w:r>
    </w:p>
    <w:p w:rsidR="00333847" w:rsidRPr="00B95F74" w:rsidRDefault="00333847" w:rsidP="00C23BAF">
      <w:pPr>
        <w:shd w:val="clear" w:color="auto" w:fill="FFFFFF"/>
        <w:ind w:firstLine="720"/>
        <w:jc w:val="both"/>
        <w:rPr>
          <w:szCs w:val="28"/>
        </w:rPr>
      </w:pPr>
      <w:r w:rsidRPr="00B95F74">
        <w:rPr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333847" w:rsidRPr="00B95F74" w:rsidRDefault="00333847" w:rsidP="00C23BAF">
      <w:pPr>
        <w:shd w:val="clear" w:color="auto" w:fill="FFFFFF"/>
        <w:ind w:firstLine="720"/>
        <w:jc w:val="both"/>
        <w:rPr>
          <w:szCs w:val="28"/>
        </w:rPr>
      </w:pPr>
      <w:r w:rsidRPr="00B95F74">
        <w:rPr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333847" w:rsidRPr="00B95F74" w:rsidRDefault="00333847" w:rsidP="00E978CD">
      <w:pPr>
        <w:shd w:val="clear" w:color="auto" w:fill="FFFFFF"/>
        <w:ind w:firstLine="560"/>
        <w:jc w:val="both"/>
        <w:rPr>
          <w:szCs w:val="28"/>
        </w:rPr>
      </w:pPr>
      <w:r>
        <w:rPr>
          <w:szCs w:val="28"/>
        </w:rPr>
        <w:t xml:space="preserve">  </w:t>
      </w:r>
      <w:r w:rsidRPr="00B95F74">
        <w:rPr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333847" w:rsidRPr="00B95F74" w:rsidRDefault="00333847" w:rsidP="00C23BAF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49</w:t>
      </w:r>
      <w:r w:rsidRPr="00B95F74">
        <w:rPr>
          <w:szCs w:val="28"/>
        </w:rPr>
        <w:t>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333847" w:rsidRPr="00B95F74" w:rsidRDefault="00333847" w:rsidP="00E978CD">
      <w:pPr>
        <w:rPr>
          <w:szCs w:val="28"/>
        </w:rPr>
      </w:pPr>
    </w:p>
    <w:p w:rsidR="00333847" w:rsidRPr="00B95F74" w:rsidRDefault="00333847" w:rsidP="00E978CD">
      <w:pPr>
        <w:rPr>
          <w:szCs w:val="28"/>
        </w:rPr>
      </w:pPr>
    </w:p>
    <w:p w:rsidR="00333847" w:rsidRPr="00B95F74" w:rsidRDefault="00333847" w:rsidP="00E978CD">
      <w:pPr>
        <w:ind w:left="57" w:right="57"/>
        <w:jc w:val="both"/>
        <w:rPr>
          <w:sz w:val="24"/>
        </w:rPr>
      </w:pPr>
      <w:r w:rsidRPr="00B95F74">
        <w:rPr>
          <w:sz w:val="24"/>
        </w:rPr>
        <w:t xml:space="preserve">СОГЛАСОВАНО  </w:t>
      </w:r>
      <w:r w:rsidRPr="00B95F74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24"/>
        <w:gridCol w:w="4889"/>
      </w:tblGrid>
      <w:tr w:rsidR="00333847" w:rsidRPr="00B95F74" w:rsidTr="002047A0">
        <w:tc>
          <w:tcPr>
            <w:tcW w:w="4751" w:type="dxa"/>
          </w:tcPr>
          <w:p w:rsidR="00333847" w:rsidRPr="00B95F74" w:rsidRDefault="00333847" w:rsidP="002047A0">
            <w:pPr>
              <w:spacing w:line="360" w:lineRule="auto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ОТ,</w:t>
            </w:r>
            <w:r w:rsidRPr="00B95F74">
              <w:rPr>
                <w:szCs w:val="28"/>
                <w:lang w:eastAsia="en-US"/>
              </w:rPr>
              <w:t xml:space="preserve"> ПБ</w:t>
            </w:r>
            <w:r>
              <w:rPr>
                <w:szCs w:val="28"/>
                <w:lang w:eastAsia="en-US"/>
              </w:rPr>
              <w:t xml:space="preserve"> и ГО</w:t>
            </w:r>
          </w:p>
          <w:p w:rsidR="00333847" w:rsidRPr="00B95F74" w:rsidRDefault="00333847" w:rsidP="002047A0">
            <w:pPr>
              <w:spacing w:line="276" w:lineRule="auto"/>
              <w:ind w:right="57"/>
              <w:jc w:val="both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>________</w:t>
            </w:r>
            <w:r>
              <w:rPr>
                <w:szCs w:val="28"/>
                <w:lang w:eastAsia="en-US"/>
              </w:rPr>
              <w:t>__</w:t>
            </w:r>
            <w:r w:rsidRPr="00B95F74">
              <w:rPr>
                <w:szCs w:val="28"/>
                <w:lang w:eastAsia="en-US"/>
              </w:rPr>
              <w:t xml:space="preserve">____ </w:t>
            </w:r>
            <w:r>
              <w:rPr>
                <w:szCs w:val="28"/>
                <w:lang w:eastAsia="en-US"/>
              </w:rPr>
              <w:t xml:space="preserve">А.Н.Рыкунов </w:t>
            </w:r>
            <w:r w:rsidRPr="00B95F74">
              <w:rPr>
                <w:szCs w:val="28"/>
                <w:lang w:eastAsia="en-US"/>
              </w:rPr>
              <w:t xml:space="preserve">          </w:t>
            </w:r>
          </w:p>
        </w:tc>
        <w:tc>
          <w:tcPr>
            <w:tcW w:w="5046" w:type="dxa"/>
          </w:tcPr>
          <w:p w:rsidR="00333847" w:rsidRDefault="00333847" w:rsidP="002047A0">
            <w:pPr>
              <w:spacing w:line="276" w:lineRule="auto"/>
              <w:ind w:left="57" w:right="57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 xml:space="preserve">     </w:t>
            </w:r>
            <w:r>
              <w:rPr>
                <w:szCs w:val="28"/>
              </w:rPr>
              <w:t xml:space="preserve">Начальник </w:t>
            </w:r>
            <w:r w:rsidRPr="00B95F74">
              <w:rPr>
                <w:szCs w:val="28"/>
              </w:rPr>
              <w:t>центра</w:t>
            </w:r>
            <w:r>
              <w:rPr>
                <w:szCs w:val="28"/>
              </w:rPr>
              <w:t xml:space="preserve">  </w:t>
            </w:r>
            <w:r w:rsidRPr="00B95F74">
              <w:rPr>
                <w:szCs w:val="28"/>
              </w:rPr>
              <w:t>ИП и МТ</w:t>
            </w:r>
            <w:r w:rsidRPr="00B95F74">
              <w:rPr>
                <w:szCs w:val="28"/>
                <w:lang w:eastAsia="en-US"/>
              </w:rPr>
              <w:t xml:space="preserve"> </w:t>
            </w:r>
          </w:p>
          <w:p w:rsidR="00333847" w:rsidRPr="00B95F74" w:rsidRDefault="00333847" w:rsidP="002047A0">
            <w:pPr>
              <w:spacing w:line="276" w:lineRule="auto"/>
              <w:ind w:left="57" w:right="57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  <w:r w:rsidRPr="00B95F7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Д.Н.</w:t>
            </w:r>
            <w:r w:rsidRPr="00B95F74">
              <w:rPr>
                <w:szCs w:val="28"/>
                <w:shd w:val="clear" w:color="auto" w:fill="FFFFFF"/>
              </w:rPr>
              <w:t>Рудченко</w:t>
            </w:r>
            <w:r w:rsidRPr="00B95F74">
              <w:rPr>
                <w:szCs w:val="28"/>
                <w:lang w:eastAsia="en-US"/>
              </w:rPr>
              <w:t xml:space="preserve">  </w:t>
            </w:r>
          </w:p>
        </w:tc>
      </w:tr>
    </w:tbl>
    <w:p w:rsidR="00333847" w:rsidRPr="00B95F74" w:rsidRDefault="00333847" w:rsidP="00E978CD"/>
    <w:sectPr w:rsidR="00333847" w:rsidRPr="00B95F74" w:rsidSect="007D61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2D0C57"/>
    <w:multiLevelType w:val="hybridMultilevel"/>
    <w:tmpl w:val="DFA685EE"/>
    <w:lvl w:ilvl="0" w:tplc="68B2DA6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E8B0D12"/>
    <w:multiLevelType w:val="hybridMultilevel"/>
    <w:tmpl w:val="45182B48"/>
    <w:lvl w:ilvl="0" w:tplc="45CC30A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2DD56B6"/>
    <w:multiLevelType w:val="hybridMultilevel"/>
    <w:tmpl w:val="6F0478F2"/>
    <w:lvl w:ilvl="0" w:tplc="7C9E520E">
      <w:start w:val="5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8CD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372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2364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5EE9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67D33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47A0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67D0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624C"/>
    <w:rsid w:val="00277833"/>
    <w:rsid w:val="00280151"/>
    <w:rsid w:val="0028139E"/>
    <w:rsid w:val="00282625"/>
    <w:rsid w:val="00283568"/>
    <w:rsid w:val="00284AD7"/>
    <w:rsid w:val="00285533"/>
    <w:rsid w:val="002873D7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1133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3E6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3847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423B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C8F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4603"/>
    <w:rsid w:val="00495D1D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B96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43C7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2C38"/>
    <w:rsid w:val="005D344D"/>
    <w:rsid w:val="005D481A"/>
    <w:rsid w:val="005D5139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06E76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2EC9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5B7D"/>
    <w:rsid w:val="006F6BD0"/>
    <w:rsid w:val="006F6DA9"/>
    <w:rsid w:val="0070009A"/>
    <w:rsid w:val="00700A07"/>
    <w:rsid w:val="00701DF2"/>
    <w:rsid w:val="007027AF"/>
    <w:rsid w:val="007039C7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11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473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339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2BB5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C4B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0D23"/>
    <w:rsid w:val="00992684"/>
    <w:rsid w:val="0099380D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2CE"/>
    <w:rsid w:val="009D3443"/>
    <w:rsid w:val="009D35FD"/>
    <w:rsid w:val="009D3D39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4CA"/>
    <w:rsid w:val="009F2BD0"/>
    <w:rsid w:val="009F32F5"/>
    <w:rsid w:val="009F486F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7ED"/>
    <w:rsid w:val="00B3530E"/>
    <w:rsid w:val="00B36490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5F74"/>
    <w:rsid w:val="00B971F4"/>
    <w:rsid w:val="00B97984"/>
    <w:rsid w:val="00B97F12"/>
    <w:rsid w:val="00BA0C96"/>
    <w:rsid w:val="00BA2C1B"/>
    <w:rsid w:val="00BA34EB"/>
    <w:rsid w:val="00BA3645"/>
    <w:rsid w:val="00BA46B0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70F"/>
    <w:rsid w:val="00BB4E72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2188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3BAF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2AE3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3FE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373D"/>
    <w:rsid w:val="00E044AD"/>
    <w:rsid w:val="00E051E1"/>
    <w:rsid w:val="00E073D6"/>
    <w:rsid w:val="00E07E89"/>
    <w:rsid w:val="00E07F1E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5FA9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978CD"/>
    <w:rsid w:val="00EA05ED"/>
    <w:rsid w:val="00EA1B90"/>
    <w:rsid w:val="00EA236C"/>
    <w:rsid w:val="00EA2B14"/>
    <w:rsid w:val="00EA32C8"/>
    <w:rsid w:val="00EA3B2A"/>
    <w:rsid w:val="00EA4598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66A8A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CD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8C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8CD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E978CD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E978C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8CD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978C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8CD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978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97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78C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</Pages>
  <Words>1866</Words>
  <Characters>10641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19</cp:revision>
  <cp:lastPrinted>2020-02-24T10:34:00Z</cp:lastPrinted>
  <dcterms:created xsi:type="dcterms:W3CDTF">2020-02-10T06:33:00Z</dcterms:created>
  <dcterms:modified xsi:type="dcterms:W3CDTF">2020-02-24T10:35:00Z</dcterms:modified>
</cp:coreProperties>
</file>