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8E0D" w14:textId="77777777" w:rsidR="00E42D03" w:rsidRPr="00770C3A" w:rsidRDefault="00E42D03" w:rsidP="00E42D03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5529"/>
        <w:rPr>
          <w:rFonts w:eastAsia="Cambria"/>
          <w:color w:val="000000"/>
          <w:szCs w:val="28"/>
        </w:rPr>
      </w:pPr>
      <w:r w:rsidRPr="00770C3A">
        <w:rPr>
          <w:rFonts w:eastAsia="Cambria"/>
          <w:color w:val="000000"/>
          <w:szCs w:val="28"/>
        </w:rPr>
        <w:t>УТВЕРЖДАЮ</w:t>
      </w:r>
      <w:r w:rsidRPr="00770C3A">
        <w:rPr>
          <w:rFonts w:eastAsia="Cambria"/>
          <w:color w:val="000000"/>
          <w:szCs w:val="28"/>
        </w:rPr>
        <w:br/>
        <w:t>Ректор БГТУ</w:t>
      </w:r>
    </w:p>
    <w:p w14:paraId="61885A2B" w14:textId="77777777" w:rsidR="00E42D03" w:rsidRPr="00770C3A" w:rsidRDefault="00E42D03" w:rsidP="00E42D03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ind w:left="5529"/>
        <w:rPr>
          <w:color w:val="000000"/>
          <w:szCs w:val="28"/>
        </w:rPr>
      </w:pP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</w:rPr>
        <w:t>Касперович С.А.</w:t>
      </w:r>
    </w:p>
    <w:p w14:paraId="46F80E78" w14:textId="77777777" w:rsidR="00E42D03" w:rsidRPr="00770C3A" w:rsidRDefault="00E42D03" w:rsidP="00E42D03">
      <w:pPr>
        <w:pBdr>
          <w:top w:val="nil"/>
          <w:left w:val="nil"/>
          <w:bottom w:val="nil"/>
          <w:right w:val="nil"/>
          <w:between w:val="nil"/>
        </w:pBdr>
        <w:ind w:left="5529"/>
        <w:rPr>
          <w:i/>
          <w:iCs/>
          <w:color w:val="000000"/>
          <w:szCs w:val="28"/>
        </w:rPr>
      </w:pPr>
      <w:r w:rsidRPr="00770C3A">
        <w:rPr>
          <w:color w:val="000000"/>
          <w:szCs w:val="28"/>
        </w:rPr>
        <w:tab/>
        <w:t xml:space="preserve">     </w:t>
      </w:r>
      <w:r w:rsidRPr="007F1F95">
        <w:rPr>
          <w:i/>
          <w:iCs/>
          <w:color w:val="000000"/>
          <w:sz w:val="18"/>
          <w:szCs w:val="18"/>
        </w:rPr>
        <w:t>(подпись)</w:t>
      </w:r>
    </w:p>
    <w:p w14:paraId="354FEC2F" w14:textId="77777777" w:rsidR="00E42D03" w:rsidRPr="00770C3A" w:rsidRDefault="00E42D03" w:rsidP="00E42D03">
      <w:pPr>
        <w:pBdr>
          <w:top w:val="nil"/>
          <w:left w:val="nil"/>
          <w:bottom w:val="nil"/>
          <w:right w:val="nil"/>
          <w:between w:val="nil"/>
        </w:pBdr>
        <w:ind w:left="5529"/>
        <w:rPr>
          <w:color w:val="000000"/>
          <w:szCs w:val="28"/>
        </w:rPr>
      </w:pPr>
      <w:r w:rsidRPr="00770C3A">
        <w:rPr>
          <w:color w:val="000000"/>
          <w:szCs w:val="28"/>
        </w:rPr>
        <w:t>«____»</w:t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</w:rPr>
        <w:t>202</w:t>
      </w:r>
      <w:r w:rsidRPr="00770C3A">
        <w:rPr>
          <w:color w:val="000000"/>
          <w:szCs w:val="28"/>
          <w:u w:val="single"/>
        </w:rPr>
        <w:t xml:space="preserve">    </w:t>
      </w:r>
      <w:r w:rsidRPr="00770C3A">
        <w:rPr>
          <w:color w:val="000000"/>
          <w:szCs w:val="28"/>
        </w:rPr>
        <w:t xml:space="preserve"> г.</w:t>
      </w:r>
    </w:p>
    <w:p w14:paraId="562491B4" w14:textId="77777777" w:rsidR="00E42D03" w:rsidRPr="00770C3A" w:rsidRDefault="00E42D03" w:rsidP="00E42D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8" w:lineRule="auto"/>
        <w:rPr>
          <w:color w:val="000000"/>
          <w:szCs w:val="28"/>
        </w:rPr>
      </w:pPr>
    </w:p>
    <w:p w14:paraId="53F67CEF" w14:textId="77777777" w:rsidR="00E42D03" w:rsidRPr="00770C3A" w:rsidRDefault="00E42D03" w:rsidP="00E42D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8" w:lineRule="auto"/>
        <w:rPr>
          <w:color w:val="000000"/>
          <w:szCs w:val="28"/>
        </w:rPr>
      </w:pPr>
      <w:r w:rsidRPr="00770C3A">
        <w:rPr>
          <w:smallCaps/>
          <w:color w:val="000000"/>
          <w:szCs w:val="28"/>
        </w:rPr>
        <w:t xml:space="preserve">СПИСОК </w:t>
      </w:r>
      <w:r w:rsidRPr="00770C3A">
        <w:rPr>
          <w:smallCaps/>
          <w:color w:val="000000"/>
          <w:szCs w:val="28"/>
        </w:rPr>
        <w:br/>
      </w:r>
      <w:r w:rsidRPr="00770C3A">
        <w:rPr>
          <w:color w:val="000000"/>
          <w:szCs w:val="28"/>
        </w:rPr>
        <w:t>научных работ за 202</w:t>
      </w:r>
      <w:r w:rsidRPr="00770C3A">
        <w:rPr>
          <w:color w:val="000000"/>
          <w:szCs w:val="28"/>
          <w:u w:val="single"/>
        </w:rPr>
        <w:t xml:space="preserve">   </w:t>
      </w:r>
      <w:r w:rsidRPr="00770C3A">
        <w:rPr>
          <w:color w:val="000000"/>
          <w:szCs w:val="28"/>
        </w:rPr>
        <w:t xml:space="preserve"> год</w:t>
      </w:r>
    </w:p>
    <w:p w14:paraId="3223AECC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770C3A">
        <w:rPr>
          <w:color w:val="000000"/>
          <w:szCs w:val="28"/>
        </w:rPr>
        <w:t>_________________________________</w:t>
      </w:r>
    </w:p>
    <w:p w14:paraId="1DF59703" w14:textId="77777777" w:rsidR="00E42D03" w:rsidRPr="00022B7B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Cs w:val="28"/>
        </w:rPr>
      </w:pPr>
      <w:r w:rsidRPr="00022B7B">
        <w:rPr>
          <w:i/>
          <w:iCs/>
          <w:color w:val="000000"/>
          <w:szCs w:val="28"/>
        </w:rPr>
        <w:t>фамилия, имя, отчество (при наличии) Конкурсанта</w:t>
      </w:r>
    </w:p>
    <w:p w14:paraId="71AF0BD4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8"/>
        </w:rPr>
      </w:pPr>
    </w:p>
    <w:p w14:paraId="6365B7A1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для участия в конкурсе «Лучший молодой ученый 202</w:t>
      </w:r>
      <w:r w:rsidRPr="00770C3A">
        <w:rPr>
          <w:color w:val="000000"/>
          <w:spacing w:val="-8"/>
          <w:szCs w:val="28"/>
          <w:u w:val="single"/>
        </w:rPr>
        <w:t xml:space="preserve">   </w:t>
      </w:r>
      <w:r w:rsidRPr="00770C3A">
        <w:rPr>
          <w:color w:val="000000"/>
          <w:spacing w:val="-8"/>
          <w:szCs w:val="28"/>
        </w:rPr>
        <w:t xml:space="preserve"> года»</w:t>
      </w:r>
    </w:p>
    <w:p w14:paraId="50427FD1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1. Монографии (без соавторов).</w:t>
      </w:r>
    </w:p>
    <w:p w14:paraId="222E5716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2. Монографии (в соавторстве).</w:t>
      </w:r>
    </w:p>
    <w:p w14:paraId="66CF9885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3. Статьи в научных и научно-технических журналах, разовых изданиях и сборниках, индексируемых в наукометрических системах Web-</w:t>
      </w:r>
      <w:proofErr w:type="spellStart"/>
      <w:r w:rsidRPr="00770C3A">
        <w:rPr>
          <w:color w:val="000000"/>
          <w:spacing w:val="-8"/>
          <w:szCs w:val="28"/>
        </w:rPr>
        <w:t>of</w:t>
      </w:r>
      <w:proofErr w:type="spellEnd"/>
      <w:r w:rsidRPr="00770C3A">
        <w:rPr>
          <w:color w:val="000000"/>
          <w:spacing w:val="-8"/>
          <w:szCs w:val="28"/>
        </w:rPr>
        <w:t xml:space="preserve">-Science, </w:t>
      </w:r>
      <w:proofErr w:type="spellStart"/>
      <w:r w:rsidRPr="00770C3A">
        <w:rPr>
          <w:color w:val="000000"/>
          <w:spacing w:val="-8"/>
          <w:szCs w:val="28"/>
        </w:rPr>
        <w:t>Scopus</w:t>
      </w:r>
      <w:proofErr w:type="spellEnd"/>
      <w:r w:rsidRPr="00770C3A">
        <w:rPr>
          <w:color w:val="000000"/>
          <w:spacing w:val="-8"/>
          <w:szCs w:val="28"/>
        </w:rPr>
        <w:t>.</w:t>
      </w:r>
    </w:p>
    <w:p w14:paraId="451B02A1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4. Статьи в научных и научно-технических журналах, разовых изданиях и сборниках, индексируемых в наукометрических системах, индексируемых в ядре Российского индекса научного цитирования.</w:t>
      </w:r>
    </w:p>
    <w:p w14:paraId="3840ABF0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5. Статьи в научных журналах, включенных в перечень научных изданий для опубликования результатов диссертационных исследований Высшей аттестационной комиссии Республики Беларусь, и в зарубежных периодических научных изданиях.</w:t>
      </w:r>
    </w:p>
    <w:p w14:paraId="2410DAAD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6. Статьи в прочих научных и научно-технических журналах, сборниках научных трудов, материалов конференций, симпозиумов, семинаров; депонированные рукописи.</w:t>
      </w:r>
    </w:p>
    <w:p w14:paraId="35A1D313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7. Статьи в сборниках трудов организаций, других научных изданиях (кроме изданий, включенных в перечень научных изданий Республики Беларусь для опубликования результатов диссертационных исследований, иностранных научных журналах).</w:t>
      </w:r>
    </w:p>
    <w:p w14:paraId="1C2B4A89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8. Учебные пособия, учебно-методические пособия, электронные учебно-методические пособия, учебно-методические рекомендации с грифом Министерства образования.</w:t>
      </w:r>
    </w:p>
    <w:p w14:paraId="43D719F3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9. Учебные пособия, учебно-методические пособия, электронные учебно-методические пособия, учебно-методические рекомендации без грифа Министерства образования Республики Беларусь.</w:t>
      </w:r>
    </w:p>
    <w:p w14:paraId="2E0B5140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10. Патенты на изобретение.</w:t>
      </w:r>
    </w:p>
    <w:p w14:paraId="0338D327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11. Патенты на полезную модель, промышленный образец, свидетельство о регистрации компьютерных программ, топологии интегральных микросхем, ноу-хау, товарных знаков.</w:t>
      </w:r>
    </w:p>
    <w:p w14:paraId="36093CE9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12. Акты/справки о внедрении результатов научных исследований в производственный процесс, удостоверения о рационализаторских предложениях.</w:t>
      </w:r>
    </w:p>
    <w:p w14:paraId="1B7283E7" w14:textId="77777777" w:rsidR="00E42D03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</w:p>
    <w:p w14:paraId="133AE374" w14:textId="77777777" w:rsidR="00E42D03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</w:p>
    <w:p w14:paraId="553484E6" w14:textId="77777777" w:rsidR="00E42D03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</w:p>
    <w:p w14:paraId="5ADB4864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pacing w:val="-8"/>
          <w:szCs w:val="28"/>
        </w:rPr>
      </w:pPr>
      <w:r w:rsidRPr="00770C3A">
        <w:rPr>
          <w:color w:val="000000"/>
          <w:spacing w:val="-8"/>
          <w:szCs w:val="28"/>
        </w:rPr>
        <w:t>13. Акты о внедрении результатов научных исследований в учебный процесс.</w:t>
      </w:r>
    </w:p>
    <w:p w14:paraId="29750031" w14:textId="77777777" w:rsidR="00E42D03" w:rsidRPr="00770C3A" w:rsidRDefault="00E42D03" w:rsidP="00E42D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</w:p>
    <w:tbl>
      <w:tblPr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53"/>
        <w:gridCol w:w="3386"/>
        <w:gridCol w:w="3215"/>
      </w:tblGrid>
      <w:tr w:rsidR="00E42D03" w:rsidRPr="00770C3A" w14:paraId="7855E549" w14:textId="77777777" w:rsidTr="00881EC3">
        <w:tc>
          <w:tcPr>
            <w:tcW w:w="3253" w:type="dxa"/>
          </w:tcPr>
          <w:p w14:paraId="089525CE" w14:textId="77777777" w:rsidR="00E42D03" w:rsidRPr="00770C3A" w:rsidRDefault="00E42D03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Конкурсант</w:t>
            </w:r>
          </w:p>
        </w:tc>
        <w:tc>
          <w:tcPr>
            <w:tcW w:w="3386" w:type="dxa"/>
          </w:tcPr>
          <w:p w14:paraId="5CD806AF" w14:textId="77777777" w:rsidR="00E42D03" w:rsidRPr="00770C3A" w:rsidRDefault="00E42D03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__________________</w:t>
            </w:r>
          </w:p>
          <w:p w14:paraId="66853FEA" w14:textId="77777777" w:rsidR="00E42D03" w:rsidRPr="00770C3A" w:rsidRDefault="00E42D03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022B7B">
              <w:rPr>
                <w:i/>
                <w:iCs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215" w:type="dxa"/>
          </w:tcPr>
          <w:p w14:paraId="20F1D3C5" w14:textId="77777777" w:rsidR="00E42D03" w:rsidRPr="00770C3A" w:rsidRDefault="00E42D03" w:rsidP="00881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770C3A">
              <w:rPr>
                <w:color w:val="000000"/>
                <w:szCs w:val="28"/>
              </w:rPr>
              <w:t>ФИО</w:t>
            </w:r>
          </w:p>
        </w:tc>
      </w:tr>
    </w:tbl>
    <w:p w14:paraId="124A0E9E" w14:textId="77777777" w:rsidR="00E42D03" w:rsidRPr="00770C3A" w:rsidRDefault="00E42D03" w:rsidP="00E42D03">
      <w:pPr>
        <w:pStyle w:val="ac"/>
        <w:widowControl w:val="0"/>
        <w:spacing w:line="240" w:lineRule="atLeast"/>
        <w:rPr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2552"/>
        <w:gridCol w:w="3650"/>
      </w:tblGrid>
      <w:tr w:rsidR="00E42D03" w:rsidRPr="00770C3A" w14:paraId="33D4BEA4" w14:textId="77777777" w:rsidTr="00881EC3">
        <w:tc>
          <w:tcPr>
            <w:tcW w:w="3652" w:type="dxa"/>
          </w:tcPr>
          <w:p w14:paraId="3E1F88DB" w14:textId="77777777" w:rsidR="00E42D03" w:rsidRPr="00770C3A" w:rsidRDefault="00E42D03" w:rsidP="00881EC3">
            <w:pPr>
              <w:pStyle w:val="ac"/>
              <w:widowControl w:val="0"/>
              <w:spacing w:line="240" w:lineRule="atLeast"/>
              <w:rPr>
                <w:bCs/>
                <w:sz w:val="28"/>
                <w:szCs w:val="28"/>
              </w:rPr>
            </w:pPr>
            <w:r w:rsidRPr="00770C3A">
              <w:rPr>
                <w:bCs/>
                <w:sz w:val="28"/>
                <w:szCs w:val="28"/>
              </w:rPr>
              <w:t>Список публикаций</w:t>
            </w:r>
          </w:p>
        </w:tc>
        <w:tc>
          <w:tcPr>
            <w:tcW w:w="2552" w:type="dxa"/>
          </w:tcPr>
          <w:p w14:paraId="5AD22202" w14:textId="77777777" w:rsidR="00E42D03" w:rsidRPr="00770C3A" w:rsidRDefault="00E42D03" w:rsidP="00881EC3">
            <w:pPr>
              <w:pStyle w:val="ac"/>
              <w:widowControl w:val="0"/>
              <w:spacing w:line="24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14:paraId="4A6F8882" w14:textId="77777777" w:rsidR="00E42D03" w:rsidRPr="00770C3A" w:rsidRDefault="00E42D03" w:rsidP="00881EC3">
            <w:pPr>
              <w:pStyle w:val="ac"/>
              <w:widowControl w:val="0"/>
              <w:spacing w:line="240" w:lineRule="atLeast"/>
              <w:jc w:val="center"/>
              <w:rPr>
                <w:bCs/>
                <w:sz w:val="28"/>
                <w:szCs w:val="28"/>
              </w:rPr>
            </w:pPr>
            <w:r w:rsidRPr="00770C3A">
              <w:rPr>
                <w:bCs/>
                <w:sz w:val="28"/>
                <w:szCs w:val="28"/>
              </w:rPr>
              <w:t>заверяю</w:t>
            </w:r>
          </w:p>
        </w:tc>
      </w:tr>
      <w:tr w:rsidR="00E42D03" w:rsidRPr="00770C3A" w14:paraId="56E62B53" w14:textId="77777777" w:rsidTr="00881EC3">
        <w:tc>
          <w:tcPr>
            <w:tcW w:w="3652" w:type="dxa"/>
          </w:tcPr>
          <w:p w14:paraId="03A26423" w14:textId="77777777" w:rsidR="00E42D03" w:rsidRPr="00770C3A" w:rsidRDefault="00E42D03" w:rsidP="00881EC3">
            <w:pPr>
              <w:pStyle w:val="ac"/>
              <w:widowControl w:val="0"/>
              <w:spacing w:line="24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7E83BEE" w14:textId="77777777" w:rsidR="00E42D03" w:rsidRPr="00770C3A" w:rsidRDefault="00E42D03" w:rsidP="00881EC3">
            <w:pPr>
              <w:pStyle w:val="ac"/>
              <w:widowControl w:val="0"/>
              <w:spacing w:line="24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14:paraId="734FC930" w14:textId="77777777" w:rsidR="00E42D03" w:rsidRPr="00770C3A" w:rsidRDefault="00E42D03" w:rsidP="00881EC3">
            <w:pPr>
              <w:pStyle w:val="ac"/>
              <w:widowControl w:val="0"/>
              <w:spacing w:line="240" w:lineRule="atLeast"/>
              <w:jc w:val="center"/>
              <w:rPr>
                <w:bCs/>
                <w:sz w:val="28"/>
                <w:szCs w:val="28"/>
              </w:rPr>
            </w:pPr>
          </w:p>
        </w:tc>
      </w:tr>
      <w:tr w:rsidR="00E42D03" w:rsidRPr="00770C3A" w14:paraId="4FE3DDF2" w14:textId="77777777" w:rsidTr="00881EC3">
        <w:trPr>
          <w:trHeight w:val="225"/>
        </w:trPr>
        <w:tc>
          <w:tcPr>
            <w:tcW w:w="3652" w:type="dxa"/>
            <w:tcBorders>
              <w:top w:val="single" w:sz="4" w:space="0" w:color="auto"/>
            </w:tcBorders>
          </w:tcPr>
          <w:p w14:paraId="5718F6C7" w14:textId="77777777" w:rsidR="00E42D03" w:rsidRPr="00770C3A" w:rsidRDefault="00E42D03" w:rsidP="00881EC3">
            <w:pPr>
              <w:pStyle w:val="ac"/>
              <w:widowControl w:val="0"/>
              <w:spacing w:line="240" w:lineRule="atLeast"/>
              <w:rPr>
                <w:bCs/>
                <w:i/>
                <w:iCs/>
                <w:sz w:val="28"/>
                <w:szCs w:val="28"/>
              </w:rPr>
            </w:pPr>
            <w:r w:rsidRPr="00022B7B">
              <w:rPr>
                <w:bCs/>
                <w:i/>
                <w:iCs/>
                <w:sz w:val="18"/>
                <w:szCs w:val="18"/>
              </w:rPr>
              <w:t>Должность заверяющего лица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3C01225" w14:textId="77777777" w:rsidR="00E42D03" w:rsidRPr="00022B7B" w:rsidRDefault="00E42D03" w:rsidP="00881EC3">
            <w:pPr>
              <w:pStyle w:val="ac"/>
              <w:widowControl w:val="0"/>
              <w:spacing w:line="240" w:lineRule="atLeast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022B7B">
              <w:rPr>
                <w:bCs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650" w:type="dxa"/>
            <w:tcBorders>
              <w:top w:val="single" w:sz="4" w:space="0" w:color="auto"/>
            </w:tcBorders>
          </w:tcPr>
          <w:p w14:paraId="2A851E30" w14:textId="77777777" w:rsidR="00E42D03" w:rsidRPr="00022B7B" w:rsidRDefault="00E42D03" w:rsidP="00881EC3">
            <w:pPr>
              <w:pStyle w:val="ac"/>
              <w:widowControl w:val="0"/>
              <w:spacing w:line="240" w:lineRule="atLeast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022B7B">
              <w:rPr>
                <w:bCs/>
                <w:i/>
                <w:iCs/>
                <w:sz w:val="18"/>
                <w:szCs w:val="18"/>
              </w:rPr>
              <w:t>Ф.И.О. заверяющего лица</w:t>
            </w:r>
          </w:p>
        </w:tc>
      </w:tr>
    </w:tbl>
    <w:p w14:paraId="43C0D5A3" w14:textId="77777777" w:rsidR="00073C76" w:rsidRDefault="00073C76"/>
    <w:sectPr w:rsidR="00073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6F"/>
    <w:rsid w:val="00073C76"/>
    <w:rsid w:val="003F687D"/>
    <w:rsid w:val="004E1BAC"/>
    <w:rsid w:val="008D08E7"/>
    <w:rsid w:val="00CF796F"/>
    <w:rsid w:val="00E4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EA474F-C5F1-484C-8299-FA5EC310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D0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796F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ZW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96F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ZW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96F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ZW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96F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96F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96F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96F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96F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ZW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96F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ZW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7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7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796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796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F796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F796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F796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F796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F796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W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F7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96F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ZW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F7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796F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ZW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F796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F796F"/>
    <w:pPr>
      <w:suppressAutoHyphens w:val="0"/>
      <w:ind w:left="720"/>
      <w:contextualSpacing/>
    </w:pPr>
    <w:rPr>
      <w:rFonts w:eastAsiaTheme="minorHAnsi" w:cstheme="minorBidi"/>
      <w:kern w:val="2"/>
      <w:szCs w:val="22"/>
      <w:lang w:val="en-ZW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F79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7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F796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F796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rsid w:val="00E42D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Подсосонная</dc:creator>
  <cp:keywords/>
  <dc:description/>
  <cp:lastModifiedBy>Александра Подсосонная</cp:lastModifiedBy>
  <cp:revision>2</cp:revision>
  <dcterms:created xsi:type="dcterms:W3CDTF">2026-09-01T07:19:00Z</dcterms:created>
  <dcterms:modified xsi:type="dcterms:W3CDTF">2026-09-01T07:20:00Z</dcterms:modified>
</cp:coreProperties>
</file>