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BE" w:rsidRPr="00104DBE" w:rsidRDefault="00104DBE" w:rsidP="00104DBE">
      <w:pPr>
        <w:tabs>
          <w:tab w:val="left" w:pos="3544"/>
        </w:tabs>
        <w:jc w:val="center"/>
        <w:rPr>
          <w:b/>
          <w:bCs/>
          <w:sz w:val="36"/>
          <w:szCs w:val="36"/>
        </w:rPr>
      </w:pPr>
      <w:r w:rsidRPr="00104DBE">
        <w:rPr>
          <w:b/>
          <w:sz w:val="36"/>
          <w:szCs w:val="36"/>
        </w:rPr>
        <w:t>ПЕРЕЧЕНЬ РАЗРАБОТОК</w:t>
      </w:r>
      <w:r w:rsidRPr="00104DBE">
        <w:rPr>
          <w:b/>
          <w:bCs/>
          <w:sz w:val="36"/>
          <w:szCs w:val="36"/>
        </w:rPr>
        <w:t xml:space="preserve"> </w:t>
      </w:r>
    </w:p>
    <w:p w:rsidR="00104DBE" w:rsidRPr="00104DBE" w:rsidRDefault="00104DBE" w:rsidP="00104DBE">
      <w:pPr>
        <w:tabs>
          <w:tab w:val="left" w:pos="3544"/>
        </w:tabs>
        <w:spacing w:before="400"/>
        <w:jc w:val="center"/>
        <w:rPr>
          <w:b/>
          <w:bCs/>
          <w:sz w:val="36"/>
          <w:szCs w:val="36"/>
        </w:rPr>
      </w:pPr>
      <w:r w:rsidRPr="00104DBE">
        <w:rPr>
          <w:b/>
          <w:sz w:val="36"/>
          <w:szCs w:val="36"/>
        </w:rPr>
        <w:t>п</w:t>
      </w:r>
      <w:r w:rsidRPr="00104DBE">
        <w:rPr>
          <w:b/>
          <w:sz w:val="36"/>
          <w:szCs w:val="36"/>
        </w:rPr>
        <w:t>редставл</w:t>
      </w:r>
      <w:r w:rsidRPr="00104DBE">
        <w:rPr>
          <w:b/>
          <w:sz w:val="36"/>
          <w:szCs w:val="36"/>
        </w:rPr>
        <w:t xml:space="preserve">яемых </w:t>
      </w:r>
    </w:p>
    <w:p w:rsidR="00104DBE" w:rsidRDefault="00104DBE" w:rsidP="00104DBE">
      <w:pPr>
        <w:jc w:val="center"/>
        <w:rPr>
          <w:bCs/>
          <w:sz w:val="24"/>
          <w:szCs w:val="24"/>
        </w:rPr>
      </w:pPr>
      <w:r w:rsidRPr="00104DBE">
        <w:rPr>
          <w:b/>
          <w:sz w:val="36"/>
          <w:szCs w:val="36"/>
        </w:rPr>
        <w:t>на</w:t>
      </w:r>
      <w:r w:rsidRPr="00104DBE">
        <w:rPr>
          <w:b/>
          <w:bCs/>
          <w:sz w:val="36"/>
          <w:szCs w:val="36"/>
        </w:rPr>
        <w:t xml:space="preserve"> Международной выставке </w:t>
      </w:r>
      <w:r w:rsidRPr="00104DBE">
        <w:rPr>
          <w:b/>
          <w:bCs/>
          <w:sz w:val="36"/>
          <w:szCs w:val="36"/>
        </w:rPr>
        <w:br/>
        <w:t>«</w:t>
      </w:r>
      <w:r w:rsidRPr="00104DBE">
        <w:rPr>
          <w:b/>
          <w:bCs/>
          <w:sz w:val="36"/>
          <w:szCs w:val="36"/>
          <w:lang w:val="en-US"/>
        </w:rPr>
        <w:t>RADEL</w:t>
      </w:r>
      <w:r w:rsidRPr="00104DBE">
        <w:rPr>
          <w:b/>
          <w:bCs/>
          <w:sz w:val="36"/>
          <w:szCs w:val="36"/>
        </w:rPr>
        <w:t xml:space="preserve"> Радиоэлектроника и приборостроение 2022»</w:t>
      </w:r>
      <w:r w:rsidRPr="00104DBE">
        <w:rPr>
          <w:b/>
          <w:bCs/>
          <w:sz w:val="36"/>
          <w:szCs w:val="36"/>
        </w:rPr>
        <w:t xml:space="preserve">, </w:t>
      </w:r>
      <w:r w:rsidRPr="00104DBE">
        <w:rPr>
          <w:b/>
          <w:bCs/>
          <w:sz w:val="36"/>
          <w:szCs w:val="36"/>
        </w:rPr>
        <w:br/>
        <w:t>г. Санкт-Петербург, Р</w:t>
      </w:r>
      <w:r w:rsidRPr="00104DBE">
        <w:rPr>
          <w:b/>
          <w:bCs/>
          <w:sz w:val="36"/>
          <w:szCs w:val="36"/>
        </w:rPr>
        <w:t>оссия</w:t>
      </w:r>
      <w:r w:rsidRPr="00104DBE">
        <w:rPr>
          <w:b/>
          <w:bCs/>
          <w:sz w:val="36"/>
          <w:szCs w:val="36"/>
        </w:rPr>
        <w:br/>
        <w:t>21-23 сентября 2022</w:t>
      </w:r>
      <w:r w:rsidRPr="00104DBE">
        <w:rPr>
          <w:b/>
          <w:bCs/>
          <w:sz w:val="36"/>
          <w:szCs w:val="36"/>
        </w:rPr>
        <w:t xml:space="preserve"> </w:t>
      </w:r>
      <w:r w:rsidRPr="00104DBE">
        <w:rPr>
          <w:b/>
          <w:bCs/>
          <w:sz w:val="36"/>
          <w:szCs w:val="36"/>
        </w:rPr>
        <w:t>г.</w:t>
      </w:r>
    </w:p>
    <w:p w:rsidR="00104DBE" w:rsidRDefault="00104DBE" w:rsidP="00104DBE">
      <w:pPr>
        <w:rPr>
          <w:bCs/>
          <w:sz w:val="24"/>
          <w:szCs w:val="24"/>
        </w:rPr>
      </w:pP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Радиозащитное стекло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Стекла для оптического волокна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Люминесцентные материалы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Стекла тонких номиналов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Эффективная с</w:t>
      </w:r>
      <w:r w:rsidRPr="00104DBE">
        <w:rPr>
          <w:bCs/>
          <w:sz w:val="32"/>
          <w:szCs w:val="32"/>
        </w:rPr>
        <w:t>и</w:t>
      </w:r>
      <w:r w:rsidRPr="00104DBE">
        <w:rPr>
          <w:bCs/>
          <w:sz w:val="32"/>
          <w:szCs w:val="32"/>
        </w:rPr>
        <w:t>стема охлаждения с лунками для о</w:t>
      </w:r>
      <w:r w:rsidRPr="00104DBE">
        <w:rPr>
          <w:bCs/>
          <w:sz w:val="32"/>
          <w:szCs w:val="32"/>
        </w:rPr>
        <w:t>т</w:t>
      </w:r>
      <w:r w:rsidRPr="00104DBE">
        <w:rPr>
          <w:bCs/>
          <w:sz w:val="32"/>
          <w:szCs w:val="32"/>
        </w:rPr>
        <w:t>вода тепла в</w:t>
      </w:r>
      <w:r w:rsidRPr="00104DBE">
        <w:rPr>
          <w:bCs/>
          <w:sz w:val="32"/>
          <w:szCs w:val="32"/>
        </w:rPr>
        <w:t>ы</w:t>
      </w:r>
      <w:r w:rsidRPr="00104DBE">
        <w:rPr>
          <w:bCs/>
          <w:sz w:val="32"/>
          <w:szCs w:val="32"/>
        </w:rPr>
        <w:t>нужденной ко</w:t>
      </w:r>
      <w:r w:rsidRPr="00104DBE">
        <w:rPr>
          <w:bCs/>
          <w:sz w:val="32"/>
          <w:szCs w:val="32"/>
        </w:rPr>
        <w:t>н</w:t>
      </w:r>
      <w:r w:rsidRPr="00104DBE">
        <w:rPr>
          <w:bCs/>
          <w:sz w:val="32"/>
          <w:szCs w:val="32"/>
        </w:rPr>
        <w:t>векцией воздуха от габаритных электронных устройств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tabs>
          <w:tab w:val="left" w:pos="3544"/>
        </w:tabs>
        <w:rPr>
          <w:b/>
          <w:bCs/>
          <w:sz w:val="32"/>
          <w:szCs w:val="32"/>
        </w:rPr>
      </w:pPr>
      <w:r w:rsidRPr="00104DBE">
        <w:rPr>
          <w:bCs/>
          <w:sz w:val="32"/>
          <w:szCs w:val="32"/>
        </w:rPr>
        <w:t>Презентация</w:t>
      </w:r>
    </w:p>
    <w:p w:rsidR="0014568E" w:rsidRDefault="0014568E" w:rsidP="00104DBE">
      <w:pPr>
        <w:jc w:val="center"/>
        <w:rPr>
          <w:sz w:val="36"/>
          <w:szCs w:val="36"/>
        </w:rPr>
      </w:pPr>
    </w:p>
    <w:p w:rsidR="00104DBE" w:rsidRDefault="00104DBE" w:rsidP="00104DBE">
      <w:pPr>
        <w:jc w:val="center"/>
        <w:rPr>
          <w:sz w:val="36"/>
          <w:szCs w:val="36"/>
        </w:rPr>
      </w:pPr>
    </w:p>
    <w:p w:rsidR="00104DBE" w:rsidRDefault="00104DBE" w:rsidP="00104DBE">
      <w:pPr>
        <w:jc w:val="center"/>
        <w:rPr>
          <w:sz w:val="36"/>
          <w:szCs w:val="36"/>
        </w:rPr>
      </w:pPr>
    </w:p>
    <w:bookmarkStart w:id="0" w:name="_GoBack"/>
    <w:bookmarkEnd w:id="0"/>
    <w:p w:rsidR="00104DBE" w:rsidRPr="00104DBE" w:rsidRDefault="00104DBE" w:rsidP="00104DBE">
      <w:pPr>
        <w:jc w:val="center"/>
        <w:rPr>
          <w:b/>
          <w:color w:val="385623" w:themeColor="accent6" w:themeShade="80"/>
        </w:rPr>
      </w:pPr>
      <w:r w:rsidRPr="00104DBE">
        <w:rPr>
          <w:b/>
          <w:color w:val="385623" w:themeColor="accent6" w:themeShade="80"/>
        </w:rPr>
        <w:fldChar w:fldCharType="begin"/>
      </w:r>
      <w:r w:rsidRPr="00104DBE">
        <w:rPr>
          <w:b/>
          <w:color w:val="385623" w:themeColor="accent6" w:themeShade="80"/>
        </w:rPr>
        <w:instrText xml:space="preserve"> HYPERLINK "https://radelexpo.ru/" </w:instrText>
      </w:r>
      <w:r w:rsidRPr="00104DBE">
        <w:rPr>
          <w:b/>
          <w:color w:val="385623" w:themeColor="accent6" w:themeShade="80"/>
        </w:rPr>
      </w:r>
      <w:r w:rsidRPr="00104DBE">
        <w:rPr>
          <w:b/>
          <w:color w:val="385623" w:themeColor="accent6" w:themeShade="80"/>
        </w:rPr>
        <w:fldChar w:fldCharType="separate"/>
      </w:r>
      <w:r w:rsidRPr="00104DBE">
        <w:rPr>
          <w:rStyle w:val="a4"/>
          <w:b/>
          <w:color w:val="385623" w:themeColor="accent6" w:themeShade="80"/>
        </w:rPr>
        <w:t>ОФИЦИАЛЬНЫЙ САЙТ МЕРОПРИЯТИЯ</w:t>
      </w:r>
      <w:r w:rsidRPr="00104DBE">
        <w:rPr>
          <w:b/>
          <w:color w:val="385623" w:themeColor="accent6" w:themeShade="80"/>
        </w:rPr>
        <w:fldChar w:fldCharType="end"/>
      </w:r>
    </w:p>
    <w:p w:rsidR="00104DBE" w:rsidRDefault="00104DBE"/>
    <w:p w:rsidR="00104DBE" w:rsidRDefault="00104DBE"/>
    <w:p w:rsidR="00104DBE" w:rsidRDefault="00104DBE">
      <w:r>
        <w:rPr>
          <w:noProof/>
          <w:lang w:eastAsia="ru-RU"/>
        </w:rPr>
        <w:drawing>
          <wp:inline distT="0" distB="0" distL="0" distR="0">
            <wp:extent cx="5940425" cy="929429"/>
            <wp:effectExtent l="0" t="0" r="3175" b="4445"/>
            <wp:docPr id="1" name="Рисунок 1" descr="https://radelexpo.ru/bitrix/templates/radel2017/img/head_radel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elexpo.ru/bitrix/templates/radel2017/img/head_radel_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773"/>
    <w:multiLevelType w:val="hybridMultilevel"/>
    <w:tmpl w:val="F33A8308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E"/>
    <w:rsid w:val="00104DBE"/>
    <w:rsid w:val="0014568E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F31C"/>
  <w15:chartTrackingRefBased/>
  <w15:docId w15:val="{149B3A2F-C743-41EF-889F-547B683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2022-06-23T12:07:00Z</dcterms:created>
  <dcterms:modified xsi:type="dcterms:W3CDTF">2022-06-23T12:36:00Z</dcterms:modified>
</cp:coreProperties>
</file>