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16" w:rsidRPr="00415938" w:rsidRDefault="00A21316" w:rsidP="00A21316">
      <w:pPr>
        <w:pStyle w:val="a3"/>
      </w:pPr>
      <w:r w:rsidRPr="00415938">
        <w:t>Пытанні</w:t>
      </w:r>
      <w:r w:rsidRPr="00415938">
        <w:rPr>
          <w:lang w:val="ru-RU"/>
        </w:rPr>
        <w:t xml:space="preserve"> да экзамена</w:t>
      </w:r>
      <w:r w:rsidRPr="00415938">
        <w:t xml:space="preserve"> па дысцыпліне: “Гісторыя сусветнай літаратуры”</w:t>
      </w:r>
    </w:p>
    <w:p w:rsidR="00A21316" w:rsidRPr="00415938" w:rsidRDefault="00A21316" w:rsidP="00A21316">
      <w:pPr>
        <w:pStyle w:val="a3"/>
      </w:pPr>
    </w:p>
    <w:p w:rsidR="00A21316" w:rsidRDefault="00A21316" w:rsidP="00A21316">
      <w:pPr>
        <w:numPr>
          <w:ilvl w:val="0"/>
          <w:numId w:val="1"/>
        </w:numPr>
        <w:tabs>
          <w:tab w:val="clear" w:pos="360"/>
          <w:tab w:val="num" w:pos="1069"/>
        </w:tabs>
        <w:ind w:left="1069"/>
        <w:jc w:val="both"/>
        <w:rPr>
          <w:sz w:val="28"/>
          <w:lang w:val="be-BY"/>
        </w:rPr>
      </w:pPr>
      <w:r>
        <w:rPr>
          <w:sz w:val="28"/>
          <w:lang w:val="be-BY"/>
        </w:rPr>
        <w:t>Праблематыка навел і прытчаў Ф.Кафкі ў святле духоўна-эстэтычных пошукаў мастака (2 творы на выбар).</w:t>
      </w:r>
    </w:p>
    <w:p w:rsidR="00A21316" w:rsidRDefault="00A21316" w:rsidP="00A21316">
      <w:pPr>
        <w:numPr>
          <w:ilvl w:val="0"/>
          <w:numId w:val="1"/>
        </w:numPr>
        <w:tabs>
          <w:tab w:val="clear" w:pos="360"/>
          <w:tab w:val="num" w:pos="1069"/>
        </w:tabs>
        <w:ind w:left="1069"/>
        <w:jc w:val="both"/>
        <w:rPr>
          <w:sz w:val="28"/>
          <w:lang w:val="be-BY"/>
        </w:rPr>
      </w:pPr>
      <w:r>
        <w:rPr>
          <w:sz w:val="28"/>
          <w:lang w:val="be-BY"/>
        </w:rPr>
        <w:t>Сацыяльна-псіхалагічная драма “Лялечны дом” Г. Ібсена. “Жаночае пытанне” ў творы.</w:t>
      </w:r>
    </w:p>
    <w:p w:rsidR="00A21316" w:rsidRDefault="00A21316" w:rsidP="00A21316">
      <w:pPr>
        <w:numPr>
          <w:ilvl w:val="0"/>
          <w:numId w:val="1"/>
        </w:numPr>
        <w:tabs>
          <w:tab w:val="clear" w:pos="360"/>
          <w:tab w:val="num" w:pos="1069"/>
        </w:tabs>
        <w:ind w:left="1069"/>
        <w:jc w:val="both"/>
        <w:rPr>
          <w:sz w:val="28"/>
          <w:lang w:val="be-BY"/>
        </w:rPr>
      </w:pPr>
      <w:r>
        <w:rPr>
          <w:sz w:val="28"/>
          <w:lang w:val="be-BY"/>
        </w:rPr>
        <w:t>Характарыстыка вобраза графіні Дыяны дэ Бэльфлор у п’есе Лопэ дэ Вэгі “Сабака на сене”.</w:t>
      </w:r>
    </w:p>
    <w:p w:rsidR="00A21316" w:rsidRPr="005E421E" w:rsidRDefault="00A21316" w:rsidP="00A21316">
      <w:pPr>
        <w:numPr>
          <w:ilvl w:val="0"/>
          <w:numId w:val="1"/>
        </w:numPr>
        <w:tabs>
          <w:tab w:val="clear" w:pos="360"/>
          <w:tab w:val="num" w:pos="1069"/>
        </w:tabs>
        <w:ind w:left="1069"/>
        <w:jc w:val="both"/>
        <w:rPr>
          <w:sz w:val="28"/>
          <w:lang w:val="be-BY"/>
        </w:rPr>
      </w:pPr>
      <w:r>
        <w:rPr>
          <w:sz w:val="28"/>
          <w:lang w:val="be-BY"/>
        </w:rPr>
        <w:t>Жыццё і творчасць Сафокла. Трагедыя “Антыгона”.</w:t>
      </w:r>
    </w:p>
    <w:p w:rsidR="00A21316" w:rsidRDefault="00A21316" w:rsidP="00A21316">
      <w:pPr>
        <w:numPr>
          <w:ilvl w:val="0"/>
          <w:numId w:val="1"/>
        </w:numPr>
        <w:tabs>
          <w:tab w:val="clear" w:pos="360"/>
          <w:tab w:val="num" w:pos="1069"/>
        </w:tabs>
        <w:ind w:left="1069"/>
        <w:jc w:val="both"/>
        <w:rPr>
          <w:sz w:val="28"/>
          <w:lang w:val="be-BY"/>
        </w:rPr>
      </w:pPr>
      <w:r>
        <w:rPr>
          <w:sz w:val="28"/>
          <w:lang w:val="be-BY"/>
        </w:rPr>
        <w:t>Вобраз дона Хуана ў п’есе “Севільскі свавольнік, альбо Каменны госць” Цірса дэ Маліны.</w:t>
      </w:r>
    </w:p>
    <w:p w:rsidR="00A21316" w:rsidRDefault="00A21316" w:rsidP="00A21316">
      <w:pPr>
        <w:numPr>
          <w:ilvl w:val="0"/>
          <w:numId w:val="1"/>
        </w:numPr>
        <w:tabs>
          <w:tab w:val="clear" w:pos="360"/>
          <w:tab w:val="num" w:pos="1069"/>
        </w:tabs>
        <w:ind w:left="1069"/>
        <w:jc w:val="both"/>
        <w:rPr>
          <w:sz w:val="28"/>
          <w:lang w:val="be-BY"/>
        </w:rPr>
      </w:pPr>
      <w:r>
        <w:rPr>
          <w:sz w:val="28"/>
          <w:lang w:val="be-BY"/>
        </w:rPr>
        <w:t>О.Уайльд: жыццё і творчасць. Раман “Партрэт Дорыяна Грэя” і канцэпцыя мастацтва ў творы.</w:t>
      </w:r>
    </w:p>
    <w:p w:rsidR="00A21316" w:rsidRDefault="00A21316" w:rsidP="00A21316">
      <w:pPr>
        <w:numPr>
          <w:ilvl w:val="0"/>
          <w:numId w:val="1"/>
        </w:numPr>
        <w:tabs>
          <w:tab w:val="clear" w:pos="360"/>
          <w:tab w:val="num" w:pos="1069"/>
        </w:tabs>
        <w:ind w:left="1069"/>
        <w:jc w:val="both"/>
        <w:rPr>
          <w:sz w:val="28"/>
          <w:lang w:val="be-BY"/>
        </w:rPr>
      </w:pPr>
      <w:r>
        <w:rPr>
          <w:sz w:val="28"/>
          <w:lang w:val="be-BY"/>
        </w:rPr>
        <w:t>Параўнальная характарыстыка фінальных сцэн у п’есах “Сабака на сене” Лопэ дэ Вэгі і “Севільскі свавольнік, альбо Каменны госць” Цірса дэ Маліны.</w:t>
      </w:r>
    </w:p>
    <w:p w:rsidR="00A21316" w:rsidRDefault="00A21316" w:rsidP="00A21316">
      <w:pPr>
        <w:numPr>
          <w:ilvl w:val="0"/>
          <w:numId w:val="1"/>
        </w:numPr>
        <w:tabs>
          <w:tab w:val="clear" w:pos="360"/>
          <w:tab w:val="num" w:pos="1069"/>
        </w:tabs>
        <w:ind w:left="1069"/>
        <w:jc w:val="both"/>
        <w:rPr>
          <w:sz w:val="28"/>
          <w:lang w:val="be-BY"/>
        </w:rPr>
      </w:pPr>
      <w:r>
        <w:rPr>
          <w:sz w:val="28"/>
          <w:lang w:val="be-BY"/>
        </w:rPr>
        <w:t>Асноўныя праблемы філасофскай казкі Антуана дэ Сент-Экзюперы “Маленькі прынц”  ва ўзаемаадносінах:</w:t>
      </w:r>
    </w:p>
    <w:p w:rsidR="00A21316" w:rsidRDefault="00A21316" w:rsidP="00A21316">
      <w:pPr>
        <w:ind w:left="1440"/>
        <w:jc w:val="both"/>
        <w:rPr>
          <w:sz w:val="28"/>
          <w:lang w:val="be-BY"/>
        </w:rPr>
      </w:pPr>
      <w:r>
        <w:rPr>
          <w:sz w:val="28"/>
          <w:lang w:val="be-BY"/>
        </w:rPr>
        <w:t>а) Маленькі прынц і Лётчык;</w:t>
      </w:r>
    </w:p>
    <w:p w:rsidR="00A21316" w:rsidRDefault="00A21316" w:rsidP="00A21316">
      <w:pPr>
        <w:ind w:left="1440"/>
        <w:jc w:val="both"/>
        <w:rPr>
          <w:sz w:val="28"/>
          <w:lang w:val="be-BY"/>
        </w:rPr>
      </w:pPr>
      <w:r>
        <w:rPr>
          <w:sz w:val="28"/>
          <w:lang w:val="be-BY"/>
        </w:rPr>
        <w:t>б) Маленькі прынц і Ліс.</w:t>
      </w:r>
    </w:p>
    <w:p w:rsidR="00A21316" w:rsidRDefault="00A21316" w:rsidP="00A21316">
      <w:pPr>
        <w:jc w:val="both"/>
        <w:rPr>
          <w:sz w:val="28"/>
          <w:lang w:val="be-BY"/>
        </w:rPr>
      </w:pPr>
      <w:r>
        <w:rPr>
          <w:sz w:val="28"/>
          <w:lang w:val="be-BY"/>
        </w:rPr>
        <w:tab/>
        <w:t xml:space="preserve">     Роля прысвячэння і аўтарскіх малюнкаў.</w:t>
      </w:r>
    </w:p>
    <w:p w:rsidR="00A21316" w:rsidRDefault="00A21316" w:rsidP="00A21316">
      <w:pPr>
        <w:numPr>
          <w:ilvl w:val="0"/>
          <w:numId w:val="2"/>
        </w:numPr>
        <w:ind w:left="1080"/>
        <w:jc w:val="both"/>
        <w:rPr>
          <w:sz w:val="28"/>
          <w:lang w:val="be-BY"/>
        </w:rPr>
      </w:pPr>
      <w:r>
        <w:rPr>
          <w:sz w:val="28"/>
          <w:lang w:val="be-BY"/>
        </w:rPr>
        <w:t>Французская літаратура эпохі Адраджэння, асоба Маргарыты Наварскай (зб. “Гептамерон”).</w:t>
      </w:r>
    </w:p>
    <w:p w:rsidR="00A21316" w:rsidRDefault="00A21316" w:rsidP="00A21316">
      <w:pPr>
        <w:numPr>
          <w:ilvl w:val="0"/>
          <w:numId w:val="2"/>
        </w:numPr>
        <w:ind w:left="1080"/>
        <w:jc w:val="both"/>
        <w:rPr>
          <w:sz w:val="28"/>
          <w:lang w:val="be-BY"/>
        </w:rPr>
      </w:pPr>
      <w:r>
        <w:rPr>
          <w:sz w:val="28"/>
          <w:lang w:val="be-BY"/>
        </w:rPr>
        <w:t>Жыццё і творчасць Франчэска Петраркі.</w:t>
      </w:r>
    </w:p>
    <w:p w:rsidR="00A21316" w:rsidRDefault="00A21316" w:rsidP="00A21316">
      <w:pPr>
        <w:numPr>
          <w:ilvl w:val="0"/>
          <w:numId w:val="2"/>
        </w:numPr>
        <w:ind w:left="1080"/>
        <w:jc w:val="both"/>
        <w:rPr>
          <w:sz w:val="28"/>
          <w:lang w:val="be-BY"/>
        </w:rPr>
      </w:pPr>
      <w:r>
        <w:rPr>
          <w:sz w:val="28"/>
          <w:lang w:val="be-BY"/>
        </w:rPr>
        <w:t>Асоба Дантэ ў гісторыі італьянскай літаратуры. Алегорыя і сімвалізм “Боскай камедыі”.</w:t>
      </w:r>
    </w:p>
    <w:p w:rsidR="00A21316" w:rsidRDefault="00A21316" w:rsidP="00A21316">
      <w:pPr>
        <w:numPr>
          <w:ilvl w:val="0"/>
          <w:numId w:val="2"/>
        </w:numPr>
        <w:ind w:left="1080"/>
        <w:jc w:val="both"/>
        <w:rPr>
          <w:sz w:val="28"/>
          <w:lang w:val="be-BY"/>
        </w:rPr>
      </w:pPr>
      <w:r w:rsidRPr="00DD5196">
        <w:rPr>
          <w:sz w:val="28"/>
          <w:lang w:val="be-BY"/>
        </w:rPr>
        <w:t>П’ер дэ Бамаршэ. Асаблівасці камедыі “Жаніцьба Фігаро”.</w:t>
      </w:r>
    </w:p>
    <w:p w:rsidR="00A21316" w:rsidRPr="00DD5196" w:rsidRDefault="00A21316" w:rsidP="00A21316">
      <w:pPr>
        <w:numPr>
          <w:ilvl w:val="0"/>
          <w:numId w:val="2"/>
        </w:numPr>
        <w:ind w:left="1080"/>
        <w:jc w:val="both"/>
        <w:rPr>
          <w:sz w:val="28"/>
          <w:lang w:val="be-BY"/>
        </w:rPr>
      </w:pPr>
      <w:r w:rsidRPr="00DD5196">
        <w:rPr>
          <w:sz w:val="28"/>
          <w:lang w:val="be-BY"/>
        </w:rPr>
        <w:t xml:space="preserve"> Паняцце экзістэнцыялізму ў творчасці Жан-Поль Сартра. Раман “Млоснасць”. Вобраз Антуана Ракантэна.</w:t>
      </w:r>
    </w:p>
    <w:p w:rsidR="00A21316" w:rsidRDefault="00A21316" w:rsidP="00A21316">
      <w:pPr>
        <w:numPr>
          <w:ilvl w:val="0"/>
          <w:numId w:val="2"/>
        </w:numPr>
        <w:ind w:left="1080"/>
        <w:jc w:val="both"/>
        <w:rPr>
          <w:sz w:val="28"/>
          <w:lang w:val="be-BY"/>
        </w:rPr>
      </w:pPr>
      <w:r>
        <w:rPr>
          <w:sz w:val="28"/>
          <w:lang w:val="be-BY"/>
        </w:rPr>
        <w:t>Асоба Ж.Б.Мальера ў французскай літаратуры. “Тарцюф”: гісторыя стварэння і сцэнічны лёс камедыі. Жыццёвае крэда Тарцюфа.</w:t>
      </w:r>
    </w:p>
    <w:p w:rsidR="00A21316" w:rsidRDefault="00A21316" w:rsidP="00A21316">
      <w:pPr>
        <w:numPr>
          <w:ilvl w:val="0"/>
          <w:numId w:val="2"/>
        </w:numPr>
        <w:ind w:left="1080"/>
        <w:jc w:val="both"/>
        <w:rPr>
          <w:sz w:val="28"/>
          <w:lang w:val="be-BY"/>
        </w:rPr>
      </w:pPr>
      <w:r>
        <w:rPr>
          <w:sz w:val="28"/>
          <w:lang w:val="be-BY"/>
        </w:rPr>
        <w:t>Вобраз Вікторыі і тэма адзіноты ў рамане “Вікторыя” К.Гамсуна. Сэнс назвы твора.</w:t>
      </w:r>
    </w:p>
    <w:p w:rsidR="00A21316" w:rsidRDefault="00A21316" w:rsidP="00A21316">
      <w:pPr>
        <w:numPr>
          <w:ilvl w:val="0"/>
          <w:numId w:val="2"/>
        </w:numPr>
        <w:ind w:left="1080"/>
        <w:jc w:val="both"/>
        <w:rPr>
          <w:sz w:val="28"/>
          <w:lang w:val="be-BY"/>
        </w:rPr>
      </w:pPr>
      <w:r>
        <w:rPr>
          <w:sz w:val="28"/>
          <w:lang w:val="be-BY"/>
        </w:rPr>
        <w:t xml:space="preserve"> Камедыя</w:t>
      </w:r>
      <w:r w:rsidRPr="00000764">
        <w:rPr>
          <w:sz w:val="28"/>
          <w:lang w:val="be-BY"/>
        </w:rPr>
        <w:t xml:space="preserve"> </w:t>
      </w:r>
      <w:r>
        <w:rPr>
          <w:sz w:val="28"/>
          <w:lang w:val="be-BY"/>
        </w:rPr>
        <w:t>Ж.Б.Мальера “Мешчанын у дваранах”.</w:t>
      </w:r>
    </w:p>
    <w:p w:rsidR="00A21316" w:rsidRDefault="00A21316" w:rsidP="00A21316">
      <w:pPr>
        <w:numPr>
          <w:ilvl w:val="0"/>
          <w:numId w:val="2"/>
        </w:numPr>
        <w:ind w:left="1080"/>
        <w:jc w:val="both"/>
        <w:rPr>
          <w:sz w:val="28"/>
          <w:lang w:val="be-BY"/>
        </w:rPr>
      </w:pPr>
      <w:r>
        <w:rPr>
          <w:sz w:val="28"/>
          <w:lang w:val="be-BY"/>
        </w:rPr>
        <w:t xml:space="preserve"> Жыццё і творчасць Эсхіла. Асаблівасці трагедыі “Прыкуты Прамітэй.</w:t>
      </w:r>
    </w:p>
    <w:p w:rsidR="00A21316" w:rsidRDefault="00A21316" w:rsidP="00A21316">
      <w:pPr>
        <w:numPr>
          <w:ilvl w:val="0"/>
          <w:numId w:val="2"/>
        </w:numPr>
        <w:ind w:left="1080"/>
        <w:jc w:val="both"/>
        <w:rPr>
          <w:sz w:val="28"/>
          <w:lang w:val="be-BY"/>
        </w:rPr>
      </w:pPr>
      <w:r>
        <w:rPr>
          <w:sz w:val="28"/>
          <w:lang w:val="be-BY"/>
        </w:rPr>
        <w:t>Гісторыя стварэння Ж. Б. Мальерам камедыі “Мешчанін у дваранах”. Дваране ў п’есе (граф Дарант, маркіза Дарымена), іх адпаведнасць ідэалу Журдэна і самога аўтара.</w:t>
      </w:r>
    </w:p>
    <w:p w:rsidR="00A21316" w:rsidRPr="009D6A32" w:rsidRDefault="00A21316" w:rsidP="00A21316">
      <w:pPr>
        <w:numPr>
          <w:ilvl w:val="0"/>
          <w:numId w:val="2"/>
        </w:numPr>
        <w:ind w:left="1080"/>
        <w:jc w:val="both"/>
        <w:rPr>
          <w:sz w:val="28"/>
          <w:lang w:val="be-BY"/>
        </w:rPr>
      </w:pPr>
      <w:r>
        <w:rPr>
          <w:sz w:val="28"/>
          <w:lang w:val="be-BY"/>
        </w:rPr>
        <w:t xml:space="preserve"> </w:t>
      </w:r>
      <w:r w:rsidRPr="009D6A32">
        <w:rPr>
          <w:sz w:val="28"/>
          <w:lang w:val="be-BY"/>
        </w:rPr>
        <w:t>Асаблівасці рамантызму ў французскай літаратуры.</w:t>
      </w:r>
    </w:p>
    <w:p w:rsidR="00A21316" w:rsidRDefault="00A21316" w:rsidP="00A21316">
      <w:pPr>
        <w:numPr>
          <w:ilvl w:val="0"/>
          <w:numId w:val="2"/>
        </w:numPr>
        <w:ind w:left="1080"/>
        <w:jc w:val="both"/>
        <w:rPr>
          <w:sz w:val="28"/>
          <w:lang w:val="be-BY"/>
        </w:rPr>
      </w:pPr>
      <w:r>
        <w:rPr>
          <w:sz w:val="28"/>
          <w:lang w:val="be-BY"/>
        </w:rPr>
        <w:t xml:space="preserve">Тэма кахання ў рамане К. Гамсуна “Вікторыя”. Вобраз Юханеса. Роля і месца ўстаўных навел у творы.  </w:t>
      </w:r>
    </w:p>
    <w:p w:rsidR="00A21316" w:rsidRDefault="00A21316" w:rsidP="00A21316">
      <w:pPr>
        <w:numPr>
          <w:ilvl w:val="0"/>
          <w:numId w:val="2"/>
        </w:numPr>
        <w:ind w:left="1080"/>
        <w:jc w:val="both"/>
        <w:rPr>
          <w:sz w:val="28"/>
          <w:lang w:val="be-BY"/>
        </w:rPr>
      </w:pPr>
      <w:r>
        <w:rPr>
          <w:sz w:val="28"/>
          <w:lang w:val="be-BY"/>
        </w:rPr>
        <w:t>Гофманаўскі рамантычны герой. Лёс мастака і мастацтва ў апавяданнях пісьменніка (два творы на выбар).</w:t>
      </w:r>
    </w:p>
    <w:p w:rsidR="00A21316" w:rsidRDefault="00A21316" w:rsidP="00A21316">
      <w:pPr>
        <w:numPr>
          <w:ilvl w:val="0"/>
          <w:numId w:val="2"/>
        </w:numPr>
        <w:ind w:left="1080"/>
        <w:jc w:val="both"/>
        <w:rPr>
          <w:sz w:val="28"/>
          <w:lang w:val="be-BY"/>
        </w:rPr>
      </w:pPr>
      <w:r>
        <w:rPr>
          <w:sz w:val="28"/>
          <w:lang w:val="be-BY"/>
        </w:rPr>
        <w:t xml:space="preserve"> Дж. Г. Байран: жыццё і творчасць. Байранаўскі рамантычны герой у паэме “Карсар”.</w:t>
      </w:r>
    </w:p>
    <w:p w:rsidR="00A21316" w:rsidRDefault="00A21316" w:rsidP="00A21316">
      <w:pPr>
        <w:numPr>
          <w:ilvl w:val="0"/>
          <w:numId w:val="2"/>
        </w:numPr>
        <w:ind w:left="1080"/>
        <w:jc w:val="both"/>
        <w:rPr>
          <w:sz w:val="28"/>
          <w:lang w:val="be-BY"/>
        </w:rPr>
      </w:pPr>
      <w:r>
        <w:rPr>
          <w:sz w:val="28"/>
          <w:lang w:val="be-BY"/>
        </w:rPr>
        <w:t>Роля і асоба Адсана ў мастацкай сістэме рамана У. Эка “Імя ружы”. Адсан – герой і апавядальнік.</w:t>
      </w:r>
    </w:p>
    <w:p w:rsidR="00A21316" w:rsidRDefault="00914B93" w:rsidP="00A21316">
      <w:pPr>
        <w:numPr>
          <w:ilvl w:val="0"/>
          <w:numId w:val="2"/>
        </w:numPr>
        <w:ind w:left="1080"/>
        <w:jc w:val="both"/>
        <w:rPr>
          <w:sz w:val="28"/>
          <w:lang w:val="be-BY"/>
        </w:rPr>
      </w:pPr>
      <w:r>
        <w:rPr>
          <w:sz w:val="28"/>
          <w:lang w:val="be-BY"/>
        </w:rPr>
        <w:lastRenderedPageBreak/>
        <w:t xml:space="preserve"> Паэма</w:t>
      </w:r>
      <w:r w:rsidR="00A21316">
        <w:rPr>
          <w:sz w:val="28"/>
          <w:lang w:val="be-BY"/>
        </w:rPr>
        <w:t xml:space="preserve"> Дж. Г. Байрана “Гяур” і “Паломніціва Чайльд Гарольда”. Асноўныя рысы рамантычнага героя ў творах.</w:t>
      </w:r>
    </w:p>
    <w:p w:rsidR="00A21316" w:rsidRDefault="00A21316" w:rsidP="00A21316">
      <w:pPr>
        <w:numPr>
          <w:ilvl w:val="0"/>
          <w:numId w:val="2"/>
        </w:numPr>
        <w:ind w:left="1080"/>
        <w:jc w:val="both"/>
        <w:rPr>
          <w:sz w:val="28"/>
          <w:lang w:val="be-BY"/>
        </w:rPr>
      </w:pPr>
      <w:r>
        <w:rPr>
          <w:sz w:val="28"/>
          <w:lang w:val="be-BY"/>
        </w:rPr>
        <w:t>Вобраз Вільгельма ў рамане У. Эка “Імя ружы”. Вільгельм – філосаф і дэтэктыў у адной асобе.</w:t>
      </w:r>
    </w:p>
    <w:p w:rsidR="00A21316" w:rsidRDefault="00A21316" w:rsidP="00A21316">
      <w:pPr>
        <w:numPr>
          <w:ilvl w:val="0"/>
          <w:numId w:val="2"/>
        </w:numPr>
        <w:ind w:left="1080"/>
        <w:jc w:val="both"/>
        <w:rPr>
          <w:sz w:val="28"/>
          <w:lang w:val="be-BY"/>
        </w:rPr>
      </w:pPr>
      <w:r>
        <w:rPr>
          <w:sz w:val="28"/>
          <w:lang w:val="be-BY"/>
        </w:rPr>
        <w:t>Жыццёвыя пакуты Э.По. Жанр дэтэктыўнага апавядання.</w:t>
      </w:r>
    </w:p>
    <w:p w:rsidR="00A21316" w:rsidRDefault="00A21316" w:rsidP="00A21316">
      <w:pPr>
        <w:numPr>
          <w:ilvl w:val="0"/>
          <w:numId w:val="2"/>
        </w:numPr>
        <w:ind w:left="1080"/>
        <w:jc w:val="both"/>
        <w:rPr>
          <w:sz w:val="28"/>
          <w:lang w:val="be-BY"/>
        </w:rPr>
      </w:pPr>
      <w:r>
        <w:rPr>
          <w:sz w:val="28"/>
          <w:lang w:val="be-BY"/>
        </w:rPr>
        <w:t>Гісторыя напісання рамана “Імя ружы” У. Эка. Спроба спалучэння ў творы вышуковага (крымінальнага) і філасофскага раманаў. Сэнс назвы твора. Сімволіка рамана.</w:t>
      </w:r>
    </w:p>
    <w:p w:rsidR="00A21316" w:rsidRDefault="00A21316" w:rsidP="00A21316">
      <w:pPr>
        <w:numPr>
          <w:ilvl w:val="0"/>
          <w:numId w:val="2"/>
        </w:numPr>
        <w:ind w:left="1080"/>
        <w:jc w:val="both"/>
        <w:rPr>
          <w:sz w:val="28"/>
          <w:lang w:val="be-BY"/>
        </w:rPr>
      </w:pPr>
      <w:r>
        <w:rPr>
          <w:sz w:val="28"/>
          <w:lang w:val="be-BY"/>
        </w:rPr>
        <w:t>Псіхалагічныя творы Э.По. Значэнне творчасці Э.По для сусветнай культуры.</w:t>
      </w:r>
    </w:p>
    <w:p w:rsidR="00A21316" w:rsidRDefault="00A21316" w:rsidP="00A21316">
      <w:pPr>
        <w:numPr>
          <w:ilvl w:val="0"/>
          <w:numId w:val="2"/>
        </w:numPr>
        <w:ind w:left="1080"/>
        <w:jc w:val="both"/>
        <w:rPr>
          <w:sz w:val="28"/>
          <w:lang w:val="be-BY"/>
        </w:rPr>
      </w:pPr>
      <w:r>
        <w:rPr>
          <w:sz w:val="28"/>
          <w:lang w:val="be-BY"/>
        </w:rPr>
        <w:t>“Мужчынская лінія” (Хасе Аркадзіа-бацька, Хасе Аркадзіа-сын, палкоўнік Аўрэліана, Аўрэліана ІІ і яго ўнук Аўрэліана Бабілоння) у рамане Г. Г. Маркеса “Сто гадоў адзіноты”.</w:t>
      </w:r>
    </w:p>
    <w:p w:rsidR="00A21316" w:rsidRDefault="00A21316" w:rsidP="00A21316">
      <w:pPr>
        <w:numPr>
          <w:ilvl w:val="0"/>
          <w:numId w:val="2"/>
        </w:numPr>
        <w:ind w:left="1080"/>
        <w:jc w:val="both"/>
        <w:rPr>
          <w:sz w:val="28"/>
          <w:lang w:val="be-BY"/>
        </w:rPr>
      </w:pPr>
      <w:r>
        <w:rPr>
          <w:sz w:val="28"/>
          <w:lang w:val="be-BY"/>
        </w:rPr>
        <w:t xml:space="preserve">Вобразы Фаўста, Мефістофеля, Маргарыты ў трагедыі Іагана В. Гётэ “Фаўст”. </w:t>
      </w:r>
    </w:p>
    <w:p w:rsidR="00A21316" w:rsidRDefault="00A21316" w:rsidP="00A21316">
      <w:pPr>
        <w:numPr>
          <w:ilvl w:val="0"/>
          <w:numId w:val="2"/>
        </w:numPr>
        <w:ind w:left="1080"/>
        <w:jc w:val="both"/>
        <w:rPr>
          <w:sz w:val="28"/>
          <w:lang w:val="be-BY"/>
        </w:rPr>
      </w:pPr>
      <w:r>
        <w:rPr>
          <w:sz w:val="28"/>
          <w:lang w:val="be-BY"/>
        </w:rPr>
        <w:t xml:space="preserve"> Асаблівасці рамантызму ў амерыканскай літаратуры.</w:t>
      </w:r>
    </w:p>
    <w:p w:rsidR="00A21316" w:rsidRDefault="00A21316" w:rsidP="00A21316">
      <w:pPr>
        <w:numPr>
          <w:ilvl w:val="0"/>
          <w:numId w:val="2"/>
        </w:numPr>
        <w:ind w:left="1080"/>
        <w:jc w:val="both"/>
        <w:rPr>
          <w:sz w:val="28"/>
          <w:lang w:val="be-BY"/>
        </w:rPr>
      </w:pPr>
      <w:r>
        <w:rPr>
          <w:sz w:val="28"/>
          <w:lang w:val="be-BY"/>
        </w:rPr>
        <w:t>Жаночыя вобразы ў рамане Анары дэ Бальзака “Шчыгрынавая скура”. Іх месца ў раскрыцці поглядаў пісьменніка на грамадства і свет.</w:t>
      </w:r>
    </w:p>
    <w:p w:rsidR="00A21316" w:rsidRDefault="00A21316" w:rsidP="00A21316">
      <w:pPr>
        <w:numPr>
          <w:ilvl w:val="0"/>
          <w:numId w:val="2"/>
        </w:numPr>
        <w:ind w:left="1080"/>
        <w:jc w:val="both"/>
        <w:rPr>
          <w:sz w:val="28"/>
          <w:lang w:val="be-BY"/>
        </w:rPr>
      </w:pPr>
      <w:r>
        <w:rPr>
          <w:sz w:val="28"/>
          <w:lang w:val="be-BY"/>
        </w:rPr>
        <w:t>Гісторыя напісання Г. Г. Маркесам рамана “Сто гадоў адзіноты”. Маконда-маркесаўская мадэль свету.</w:t>
      </w:r>
    </w:p>
    <w:p w:rsidR="00A21316" w:rsidRDefault="00A21316" w:rsidP="00A21316">
      <w:pPr>
        <w:numPr>
          <w:ilvl w:val="0"/>
          <w:numId w:val="2"/>
        </w:numPr>
        <w:ind w:left="1080"/>
        <w:jc w:val="both"/>
        <w:rPr>
          <w:sz w:val="28"/>
          <w:lang w:val="be-BY"/>
        </w:rPr>
      </w:pPr>
      <w:r>
        <w:rPr>
          <w:sz w:val="28"/>
          <w:lang w:val="be-BY"/>
        </w:rPr>
        <w:t>Пошукі “трагічнага ў штодзённым” у “маленькіх драмах”</w:t>
      </w:r>
      <w:r w:rsidRPr="00E46085">
        <w:rPr>
          <w:sz w:val="28"/>
          <w:lang w:val="be-BY"/>
        </w:rPr>
        <w:t xml:space="preserve"> </w:t>
      </w:r>
      <w:r>
        <w:rPr>
          <w:sz w:val="28"/>
          <w:lang w:val="be-BY"/>
        </w:rPr>
        <w:t>М.Метэрлінка: “Няпрошаная”. “Там, унутры”, “Сляпыя”.</w:t>
      </w:r>
    </w:p>
    <w:p w:rsidR="00A21316" w:rsidRDefault="00A21316" w:rsidP="00A21316">
      <w:pPr>
        <w:numPr>
          <w:ilvl w:val="0"/>
          <w:numId w:val="2"/>
        </w:numPr>
        <w:ind w:left="1080"/>
        <w:jc w:val="both"/>
        <w:rPr>
          <w:sz w:val="28"/>
          <w:lang w:val="be-BY"/>
        </w:rPr>
      </w:pPr>
      <w:r>
        <w:rPr>
          <w:sz w:val="28"/>
          <w:lang w:val="be-BY"/>
        </w:rPr>
        <w:t>Асаблівасці літаратуры эпохі Сярэднявечча. Узнікненне іншнацыянальных літаратур.</w:t>
      </w:r>
    </w:p>
    <w:p w:rsidR="00A21316" w:rsidRDefault="00A21316" w:rsidP="00A21316">
      <w:pPr>
        <w:numPr>
          <w:ilvl w:val="0"/>
          <w:numId w:val="2"/>
        </w:numPr>
        <w:ind w:left="1080"/>
        <w:jc w:val="both"/>
        <w:rPr>
          <w:sz w:val="28"/>
          <w:lang w:val="be-BY"/>
        </w:rPr>
      </w:pPr>
      <w:r>
        <w:rPr>
          <w:sz w:val="28"/>
          <w:lang w:val="be-BY"/>
        </w:rPr>
        <w:t>Фолкнераўскае разуменне праблемы ўзаемаадносін чалавека і прыроды ў аповесці “Мядзведзь”.</w:t>
      </w:r>
    </w:p>
    <w:p w:rsidR="00A21316" w:rsidRPr="006465DF" w:rsidRDefault="00A21316" w:rsidP="00A21316">
      <w:pPr>
        <w:numPr>
          <w:ilvl w:val="0"/>
          <w:numId w:val="2"/>
        </w:numPr>
        <w:ind w:left="1080"/>
        <w:jc w:val="both"/>
        <w:rPr>
          <w:sz w:val="28"/>
          <w:lang w:val="be-BY"/>
        </w:rPr>
      </w:pPr>
      <w:r>
        <w:rPr>
          <w:sz w:val="28"/>
          <w:lang w:val="be-BY"/>
        </w:rPr>
        <w:t>Паняцце экзістэнцыялізму ў творчасці Альбера Камю: Вобраз галоўнага героя аповесці “Чужаніца” Мерсо. Сацыяльна-філасофскі сэнс развязкі твора.</w:t>
      </w:r>
    </w:p>
    <w:p w:rsidR="00A21316" w:rsidRDefault="00A21316" w:rsidP="00A21316">
      <w:pPr>
        <w:numPr>
          <w:ilvl w:val="0"/>
          <w:numId w:val="2"/>
        </w:numPr>
        <w:ind w:left="1080"/>
        <w:jc w:val="both"/>
        <w:rPr>
          <w:sz w:val="28"/>
          <w:lang w:val="be-BY"/>
        </w:rPr>
      </w:pPr>
      <w:r>
        <w:rPr>
          <w:sz w:val="28"/>
          <w:lang w:val="be-BY"/>
        </w:rPr>
        <w:t>Сімвалізм М.Метэрлінка паводле казкі-феерыі “Сіняя птушка”.</w:t>
      </w:r>
    </w:p>
    <w:p w:rsidR="00A21316" w:rsidRDefault="00A21316" w:rsidP="00A21316">
      <w:pPr>
        <w:numPr>
          <w:ilvl w:val="0"/>
          <w:numId w:val="2"/>
        </w:numPr>
        <w:ind w:left="1080"/>
        <w:jc w:val="both"/>
        <w:rPr>
          <w:sz w:val="28"/>
          <w:lang w:val="be-BY"/>
        </w:rPr>
      </w:pPr>
      <w:r>
        <w:rPr>
          <w:sz w:val="28"/>
          <w:lang w:val="be-BY"/>
        </w:rPr>
        <w:t>Эстэтычныя і філасофскія праблемы рамана В.Гюго “Сабор парыжскай багародіцы”.</w:t>
      </w:r>
    </w:p>
    <w:p w:rsidR="00A21316" w:rsidRDefault="00A21316" w:rsidP="00A21316">
      <w:pPr>
        <w:numPr>
          <w:ilvl w:val="0"/>
          <w:numId w:val="2"/>
        </w:numPr>
        <w:ind w:left="1080"/>
        <w:jc w:val="both"/>
        <w:rPr>
          <w:sz w:val="28"/>
          <w:lang w:val="be-BY"/>
        </w:rPr>
      </w:pPr>
      <w:r>
        <w:rPr>
          <w:sz w:val="28"/>
          <w:lang w:val="be-BY"/>
        </w:rPr>
        <w:t xml:space="preserve">Жыццёвы ідэал лорда Генры Уотэна ў рамане О.Уайльда “Партрэт Дорыяна Грэя”. </w:t>
      </w:r>
    </w:p>
    <w:p w:rsidR="00A21316" w:rsidRDefault="00A21316" w:rsidP="00A21316">
      <w:pPr>
        <w:numPr>
          <w:ilvl w:val="0"/>
          <w:numId w:val="2"/>
        </w:numPr>
        <w:ind w:left="1080"/>
        <w:jc w:val="both"/>
        <w:rPr>
          <w:sz w:val="28"/>
          <w:lang w:val="be-BY"/>
        </w:rPr>
      </w:pPr>
      <w:r>
        <w:rPr>
          <w:sz w:val="28"/>
          <w:lang w:val="be-BY"/>
        </w:rPr>
        <w:t>Філасофская казка А.дэ Сент-Экзюперы “Маленькі прынц”.</w:t>
      </w:r>
      <w:r w:rsidRPr="006465DF">
        <w:rPr>
          <w:sz w:val="28"/>
          <w:lang w:val="be-BY"/>
        </w:rPr>
        <w:t xml:space="preserve"> </w:t>
      </w:r>
      <w:r>
        <w:rPr>
          <w:sz w:val="28"/>
          <w:lang w:val="be-BY"/>
        </w:rPr>
        <w:t>Асноўныя персанажы казкі ў іх узаемаадносінах:</w:t>
      </w:r>
    </w:p>
    <w:p w:rsidR="00A21316" w:rsidRDefault="00A21316" w:rsidP="00A21316">
      <w:pPr>
        <w:ind w:left="1080"/>
        <w:jc w:val="both"/>
        <w:rPr>
          <w:sz w:val="28"/>
          <w:lang w:val="be-BY"/>
        </w:rPr>
      </w:pPr>
      <w:r>
        <w:rPr>
          <w:sz w:val="28"/>
          <w:lang w:val="be-BY"/>
        </w:rPr>
        <w:t>а) Маленькі прынц і Ружа;</w:t>
      </w:r>
    </w:p>
    <w:p w:rsidR="00A21316" w:rsidRDefault="00A21316" w:rsidP="00A21316">
      <w:pPr>
        <w:ind w:left="1080"/>
        <w:jc w:val="both"/>
        <w:rPr>
          <w:sz w:val="28"/>
          <w:lang w:val="be-BY"/>
        </w:rPr>
      </w:pPr>
      <w:r>
        <w:rPr>
          <w:sz w:val="28"/>
          <w:lang w:val="be-BY"/>
        </w:rPr>
        <w:t>б) Маленькі прынц і Змяя.</w:t>
      </w:r>
    </w:p>
    <w:p w:rsidR="00A21316" w:rsidRDefault="00A21316" w:rsidP="00A21316">
      <w:pPr>
        <w:numPr>
          <w:ilvl w:val="0"/>
          <w:numId w:val="2"/>
        </w:numPr>
        <w:ind w:left="1080"/>
        <w:jc w:val="both"/>
        <w:rPr>
          <w:sz w:val="28"/>
          <w:lang w:val="be-BY"/>
        </w:rPr>
      </w:pPr>
      <w:r>
        <w:rPr>
          <w:sz w:val="28"/>
          <w:lang w:val="be-BY"/>
        </w:rPr>
        <w:t>Роля пабочных сюжэтных ліній (вобразы фру Лінэ, Крохстада, доктара Ранка) у паглыбленні асноўнага канфлікта п’есы Г.Ібсэна “Лялечны дом”.</w:t>
      </w:r>
    </w:p>
    <w:p w:rsidR="00A21316" w:rsidRDefault="00A21316" w:rsidP="00A21316">
      <w:pPr>
        <w:numPr>
          <w:ilvl w:val="0"/>
          <w:numId w:val="2"/>
        </w:numPr>
        <w:jc w:val="both"/>
        <w:rPr>
          <w:sz w:val="28"/>
          <w:lang w:val="be-BY"/>
        </w:rPr>
      </w:pPr>
      <w:r>
        <w:rPr>
          <w:sz w:val="28"/>
          <w:lang w:val="be-BY"/>
        </w:rPr>
        <w:t>Асаблівасці драматургічнай спадчыны Уільяма Шэкспіра. Трагедыя Гамлет” і інш.</w:t>
      </w:r>
    </w:p>
    <w:p w:rsidR="00A21316" w:rsidRDefault="00A21316" w:rsidP="00A21316">
      <w:pPr>
        <w:numPr>
          <w:ilvl w:val="0"/>
          <w:numId w:val="2"/>
        </w:numPr>
        <w:jc w:val="both"/>
        <w:rPr>
          <w:sz w:val="28"/>
          <w:lang w:val="be-BY"/>
        </w:rPr>
      </w:pPr>
      <w:r>
        <w:rPr>
          <w:sz w:val="28"/>
          <w:lang w:val="be-BY"/>
        </w:rPr>
        <w:t>Асаблівасці рамантызму ў нямецкай літаратуры.</w:t>
      </w:r>
    </w:p>
    <w:p w:rsidR="00A21316" w:rsidRDefault="00A21316" w:rsidP="00A21316">
      <w:pPr>
        <w:numPr>
          <w:ilvl w:val="0"/>
          <w:numId w:val="2"/>
        </w:numPr>
        <w:jc w:val="both"/>
        <w:rPr>
          <w:sz w:val="28"/>
          <w:lang w:val="be-BY"/>
        </w:rPr>
      </w:pPr>
      <w:r>
        <w:rPr>
          <w:sz w:val="28"/>
          <w:lang w:val="be-BY"/>
        </w:rPr>
        <w:t>Рэнесансная Іспанія і творчасць Лопэ дэ Вэгі.</w:t>
      </w:r>
    </w:p>
    <w:p w:rsidR="00A21316" w:rsidRDefault="00A21316" w:rsidP="00A21316">
      <w:pPr>
        <w:numPr>
          <w:ilvl w:val="0"/>
          <w:numId w:val="2"/>
        </w:numPr>
        <w:ind w:left="1080"/>
        <w:jc w:val="both"/>
        <w:rPr>
          <w:sz w:val="28"/>
          <w:lang w:val="be-BY"/>
        </w:rPr>
      </w:pPr>
      <w:r w:rsidRPr="004467D6">
        <w:rPr>
          <w:sz w:val="28"/>
          <w:lang w:val="be-BY"/>
        </w:rPr>
        <w:t>Асаблівасці кампазіцыйнай пабудовы трагедыі “Фауст” І. В. Гётэ.</w:t>
      </w:r>
    </w:p>
    <w:p w:rsidR="00A21316" w:rsidRDefault="00A21316" w:rsidP="00A21316">
      <w:pPr>
        <w:numPr>
          <w:ilvl w:val="0"/>
          <w:numId w:val="2"/>
        </w:numPr>
        <w:ind w:left="1080"/>
        <w:jc w:val="both"/>
        <w:rPr>
          <w:sz w:val="28"/>
          <w:lang w:val="be-BY"/>
        </w:rPr>
      </w:pPr>
      <w:r w:rsidRPr="004467D6">
        <w:rPr>
          <w:sz w:val="28"/>
          <w:lang w:val="be-BY"/>
        </w:rPr>
        <w:t>Творчасць Лонга. Раман “Пастушыная гісторыя пра Дафніса і Хлою”</w:t>
      </w:r>
      <w:r>
        <w:rPr>
          <w:sz w:val="28"/>
          <w:lang w:val="be-BY"/>
        </w:rPr>
        <w:t>.</w:t>
      </w:r>
    </w:p>
    <w:p w:rsidR="00A21316" w:rsidRDefault="00A21316" w:rsidP="00A21316">
      <w:pPr>
        <w:numPr>
          <w:ilvl w:val="0"/>
          <w:numId w:val="2"/>
        </w:numPr>
        <w:ind w:left="1080"/>
        <w:jc w:val="both"/>
        <w:rPr>
          <w:sz w:val="28"/>
          <w:lang w:val="be-BY"/>
        </w:rPr>
      </w:pPr>
      <w:r>
        <w:rPr>
          <w:sz w:val="28"/>
          <w:lang w:val="be-BY"/>
        </w:rPr>
        <w:t>Асаблівасці рэалізму ХІХ</w:t>
      </w:r>
      <w:r w:rsidRPr="004467D6">
        <w:rPr>
          <w:sz w:val="28"/>
          <w:lang w:val="be-BY"/>
        </w:rPr>
        <w:t>–ХХ стагоддзяў у сусветнай літаратуры.</w:t>
      </w:r>
    </w:p>
    <w:p w:rsidR="00A21316" w:rsidRDefault="00A21316" w:rsidP="00A21316">
      <w:pPr>
        <w:numPr>
          <w:ilvl w:val="0"/>
          <w:numId w:val="2"/>
        </w:numPr>
        <w:ind w:left="1080"/>
        <w:jc w:val="both"/>
        <w:rPr>
          <w:sz w:val="28"/>
          <w:lang w:val="be-BY"/>
        </w:rPr>
      </w:pPr>
      <w:r w:rsidRPr="004467D6">
        <w:rPr>
          <w:sz w:val="28"/>
          <w:lang w:val="be-BY"/>
        </w:rPr>
        <w:t>Двупланавасць казачнай а</w:t>
      </w:r>
      <w:r>
        <w:rPr>
          <w:sz w:val="28"/>
          <w:lang w:val="be-BY"/>
        </w:rPr>
        <w:t xml:space="preserve">повесці Э.Т.А. Гофмана “Залаты </w:t>
      </w:r>
      <w:r w:rsidRPr="004467D6">
        <w:rPr>
          <w:sz w:val="28"/>
          <w:lang w:val="be-BY"/>
        </w:rPr>
        <w:t>гаршок”.</w:t>
      </w:r>
    </w:p>
    <w:p w:rsidR="00A21316" w:rsidRPr="004467D6" w:rsidRDefault="00A21316" w:rsidP="00A21316">
      <w:pPr>
        <w:numPr>
          <w:ilvl w:val="0"/>
          <w:numId w:val="2"/>
        </w:numPr>
        <w:ind w:left="1080"/>
        <w:jc w:val="both"/>
        <w:rPr>
          <w:sz w:val="28"/>
          <w:lang w:val="be-BY"/>
        </w:rPr>
      </w:pPr>
      <w:r w:rsidRPr="004467D6">
        <w:rPr>
          <w:sz w:val="28"/>
          <w:lang w:val="be-BY"/>
        </w:rPr>
        <w:t>Творчасць Апулея. Раман “Метамарфозы, ці залаты асёл”.</w:t>
      </w:r>
    </w:p>
    <w:p w:rsidR="0046400E" w:rsidRPr="00914B93" w:rsidRDefault="0046400E">
      <w:pPr>
        <w:rPr>
          <w:lang w:val="be-BY"/>
        </w:rPr>
      </w:pPr>
    </w:p>
    <w:sectPr w:rsidR="0046400E" w:rsidRPr="00914B93" w:rsidSect="00A21316">
      <w:pgSz w:w="11906" w:h="16838"/>
      <w:pgMar w:top="851" w:right="567" w:bottom="851" w:left="85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137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597008A"/>
    <w:multiLevelType w:val="singleLevel"/>
    <w:tmpl w:val="A9E2D626"/>
    <w:lvl w:ilvl="0">
      <w:start w:val="9"/>
      <w:numFmt w:val="decimal"/>
      <w:lvlText w:val="%1."/>
      <w:lvlJc w:val="left"/>
      <w:pPr>
        <w:tabs>
          <w:tab w:val="num" w:pos="1212"/>
        </w:tabs>
        <w:ind w:left="1212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A21316"/>
    <w:rsid w:val="00101C91"/>
    <w:rsid w:val="0046400E"/>
    <w:rsid w:val="00884A45"/>
    <w:rsid w:val="00914B93"/>
    <w:rsid w:val="00A21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1316"/>
    <w:pPr>
      <w:jc w:val="center"/>
    </w:pPr>
    <w:rPr>
      <w:b/>
      <w:sz w:val="28"/>
      <w:lang w:val="be-BY"/>
    </w:rPr>
  </w:style>
  <w:style w:type="character" w:customStyle="1" w:styleId="a4">
    <w:name w:val="Название Знак"/>
    <w:basedOn w:val="a0"/>
    <w:link w:val="a3"/>
    <w:rsid w:val="00A21316"/>
    <w:rPr>
      <w:rFonts w:ascii="Times New Roman" w:eastAsia="Times New Roman" w:hAnsi="Times New Roman" w:cs="Times New Roman"/>
      <w:b/>
      <w:sz w:val="28"/>
      <w:szCs w:val="20"/>
      <w:lang w:eastAsia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89907-F5E4-466C-9641-CD8FCC8CF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646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БГТУ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Федорцова</dc:creator>
  <cp:keywords/>
  <dc:description/>
  <cp:lastModifiedBy>Федорцова</cp:lastModifiedBy>
  <cp:revision>3</cp:revision>
  <cp:lastPrinted>2014-09-26T09:18:00Z</cp:lastPrinted>
  <dcterms:created xsi:type="dcterms:W3CDTF">2013-05-18T08:57:00Z</dcterms:created>
  <dcterms:modified xsi:type="dcterms:W3CDTF">2014-09-26T09:28:00Z</dcterms:modified>
</cp:coreProperties>
</file>