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34C" w:rsidRDefault="008F634C" w:rsidP="008F634C">
      <w:pPr>
        <w:pStyle w:val="1"/>
        <w:shd w:val="clear" w:color="auto" w:fill="auto"/>
        <w:spacing w:after="0" w:line="240" w:lineRule="auto"/>
        <w:ind w:left="4962"/>
        <w:jc w:val="right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  <w:r w:rsidRPr="008F634C">
        <w:rPr>
          <w:sz w:val="30"/>
          <w:szCs w:val="30"/>
        </w:rPr>
        <w:t>№</w:t>
      </w:r>
      <w:r>
        <w:rPr>
          <w:sz w:val="30"/>
          <w:szCs w:val="30"/>
        </w:rPr>
        <w:t xml:space="preserve"> 11</w:t>
      </w:r>
    </w:p>
    <w:p w:rsidR="003D4973" w:rsidRDefault="003D4973" w:rsidP="003D4973">
      <w:pPr>
        <w:pStyle w:val="1"/>
        <w:shd w:val="clear" w:color="auto" w:fill="auto"/>
        <w:spacing w:after="0" w:line="240" w:lineRule="auto"/>
        <w:ind w:left="20"/>
        <w:jc w:val="both"/>
        <w:rPr>
          <w:sz w:val="30"/>
          <w:szCs w:val="30"/>
        </w:rPr>
      </w:pPr>
    </w:p>
    <w:p w:rsidR="003D4973" w:rsidRDefault="003D4973" w:rsidP="003D4973">
      <w:pPr>
        <w:pStyle w:val="1"/>
        <w:shd w:val="clear" w:color="auto" w:fill="auto"/>
        <w:spacing w:after="0" w:line="240" w:lineRule="auto"/>
        <w:ind w:left="20"/>
        <w:jc w:val="both"/>
        <w:rPr>
          <w:sz w:val="30"/>
          <w:szCs w:val="30"/>
        </w:rPr>
      </w:pPr>
    </w:p>
    <w:p w:rsidR="00D17B22" w:rsidRPr="008F634C" w:rsidRDefault="008D105A" w:rsidP="008F634C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8F634C">
        <w:rPr>
          <w:rFonts w:ascii="Times New Roman" w:eastAsia="Times New Roman" w:hAnsi="Times New Roman" w:cs="Times New Roman"/>
          <w:sz w:val="30"/>
          <w:szCs w:val="30"/>
        </w:rPr>
        <w:t>ПОЛОЖЕНИЕ</w:t>
      </w:r>
    </w:p>
    <w:p w:rsidR="00D17B22" w:rsidRPr="008F634C" w:rsidRDefault="008D105A" w:rsidP="008F634C">
      <w:pPr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8F634C">
        <w:rPr>
          <w:rFonts w:ascii="Times New Roman" w:eastAsia="Times New Roman" w:hAnsi="Times New Roman" w:cs="Times New Roman"/>
          <w:sz w:val="30"/>
          <w:szCs w:val="30"/>
        </w:rPr>
        <w:t>о порядке оказания материальной</w:t>
      </w:r>
      <w:r w:rsidR="008F634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F634C">
        <w:rPr>
          <w:rFonts w:ascii="Times New Roman" w:eastAsia="Times New Roman" w:hAnsi="Times New Roman" w:cs="Times New Roman"/>
          <w:sz w:val="30"/>
          <w:szCs w:val="30"/>
        </w:rPr>
        <w:t>помощи в связи с непредвиденными материальными затруднениями</w:t>
      </w:r>
      <w:r w:rsidR="008F634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F634C">
        <w:rPr>
          <w:rFonts w:ascii="Times New Roman" w:eastAsia="Times New Roman" w:hAnsi="Times New Roman" w:cs="Times New Roman"/>
          <w:sz w:val="30"/>
          <w:szCs w:val="30"/>
        </w:rPr>
        <w:t>работникам учреждения образования «Белорусский государственный технологический университет»</w:t>
      </w:r>
    </w:p>
    <w:p w:rsidR="003D4973" w:rsidRDefault="003D4973" w:rsidP="003D4973">
      <w:pPr>
        <w:pStyle w:val="1"/>
        <w:shd w:val="clear" w:color="auto" w:fill="auto"/>
        <w:spacing w:after="0" w:line="240" w:lineRule="auto"/>
        <w:ind w:left="20" w:right="3340"/>
        <w:jc w:val="both"/>
        <w:rPr>
          <w:sz w:val="30"/>
          <w:szCs w:val="30"/>
        </w:rPr>
      </w:pPr>
    </w:p>
    <w:p w:rsidR="003D4973" w:rsidRPr="003D4973" w:rsidRDefault="003D4973" w:rsidP="003D4973">
      <w:pPr>
        <w:pStyle w:val="1"/>
        <w:shd w:val="clear" w:color="auto" w:fill="auto"/>
        <w:spacing w:after="0" w:line="240" w:lineRule="auto"/>
        <w:ind w:left="20" w:right="3340"/>
        <w:jc w:val="both"/>
        <w:rPr>
          <w:sz w:val="30"/>
          <w:szCs w:val="30"/>
        </w:rPr>
      </w:pPr>
    </w:p>
    <w:p w:rsidR="00D17B22" w:rsidRPr="003D4973" w:rsidRDefault="003D4973" w:rsidP="003D4973">
      <w:pPr>
        <w:pStyle w:val="1"/>
        <w:shd w:val="clear" w:color="auto" w:fill="auto"/>
        <w:tabs>
          <w:tab w:val="left" w:pos="866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8D105A" w:rsidRPr="003D4973">
        <w:rPr>
          <w:sz w:val="30"/>
          <w:szCs w:val="30"/>
        </w:rPr>
        <w:t>Настоящее Положение устанавливает в соответствии с Указом Президента Республики Беларусь от 18</w:t>
      </w:r>
      <w:r w:rsidR="00DF1E10">
        <w:rPr>
          <w:sz w:val="30"/>
          <w:szCs w:val="30"/>
        </w:rPr>
        <w:t xml:space="preserve"> </w:t>
      </w:r>
      <w:r w:rsidR="008D105A" w:rsidRPr="003D4973">
        <w:rPr>
          <w:sz w:val="30"/>
          <w:szCs w:val="30"/>
        </w:rPr>
        <w:t>января 2019 г</w:t>
      </w:r>
      <w:r>
        <w:rPr>
          <w:sz w:val="30"/>
          <w:szCs w:val="30"/>
        </w:rPr>
        <w:t>.</w:t>
      </w:r>
      <w:r w:rsidR="008D105A" w:rsidRPr="003D4973">
        <w:rPr>
          <w:sz w:val="30"/>
          <w:szCs w:val="30"/>
        </w:rPr>
        <w:t xml:space="preserve"> № 27 «Об оплате труда работников бюджетных организаций» порядок оказания материальной помощи, как правило, в связи с непредвиденными материальными затруднениями (далее </w:t>
      </w:r>
      <w:r>
        <w:rPr>
          <w:sz w:val="30"/>
          <w:szCs w:val="30"/>
        </w:rPr>
        <w:t>–</w:t>
      </w:r>
      <w:r w:rsidR="008D105A" w:rsidRPr="003D4973">
        <w:rPr>
          <w:sz w:val="30"/>
          <w:szCs w:val="30"/>
        </w:rPr>
        <w:t xml:space="preserve"> материальная помощь) работникам учреждения образования «Белорусский государственный технологический университет» (далее </w:t>
      </w:r>
      <w:r>
        <w:rPr>
          <w:sz w:val="30"/>
          <w:szCs w:val="30"/>
        </w:rPr>
        <w:t>–</w:t>
      </w:r>
      <w:r w:rsidR="008D105A" w:rsidRPr="003D4973">
        <w:rPr>
          <w:sz w:val="30"/>
          <w:szCs w:val="30"/>
        </w:rPr>
        <w:t xml:space="preserve"> университет).</w:t>
      </w:r>
    </w:p>
    <w:p w:rsidR="00D17B22" w:rsidRPr="003D4973" w:rsidRDefault="003D4973" w:rsidP="003D4973">
      <w:pPr>
        <w:pStyle w:val="1"/>
        <w:shd w:val="clear" w:color="auto" w:fill="auto"/>
        <w:tabs>
          <w:tab w:val="left" w:pos="845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8D105A" w:rsidRPr="003D4973">
        <w:rPr>
          <w:sz w:val="30"/>
          <w:szCs w:val="30"/>
        </w:rPr>
        <w:t>На выплату материальной помощи: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t>работникам, содержащимся за счет средств республиканского бюджета, направляются средства, выделяемые на эти цели из республиканского бюджета в размере 0,3 среднемесячной суммы окладов этих работников университета;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t>работникам, содержащимся за счет внебюджетных средств, направляются средства в размере 0,3 среднемесячной суммы окладов этих работников университета из средств, получаемых от осуществления приносящей доходы деятельности.</w:t>
      </w:r>
    </w:p>
    <w:p w:rsidR="00D17B22" w:rsidRPr="003D4973" w:rsidRDefault="003D4973" w:rsidP="003D4973">
      <w:pPr>
        <w:pStyle w:val="1"/>
        <w:shd w:val="clear" w:color="auto" w:fill="auto"/>
        <w:tabs>
          <w:tab w:val="left" w:pos="1071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8D105A" w:rsidRPr="003D4973">
        <w:rPr>
          <w:sz w:val="30"/>
          <w:szCs w:val="30"/>
        </w:rPr>
        <w:t>Материальная помощь не оказывается работникам университета, работающим по совместительству в университете</w:t>
      </w:r>
      <w:r w:rsidR="00DF1E10">
        <w:rPr>
          <w:sz w:val="30"/>
          <w:szCs w:val="30"/>
        </w:rPr>
        <w:t xml:space="preserve">, </w:t>
      </w:r>
      <w:r w:rsidR="00DF1E10" w:rsidRPr="00BF70B6">
        <w:rPr>
          <w:sz w:val="30"/>
          <w:szCs w:val="30"/>
        </w:rPr>
        <w:t>а также студентам и аспирантам</w:t>
      </w:r>
      <w:r w:rsidR="008D105A" w:rsidRPr="00BF70B6">
        <w:rPr>
          <w:sz w:val="30"/>
          <w:szCs w:val="30"/>
        </w:rPr>
        <w:t>.</w:t>
      </w:r>
      <w:bookmarkStart w:id="0" w:name="_GoBack"/>
      <w:bookmarkEnd w:id="0"/>
    </w:p>
    <w:p w:rsidR="00D17B22" w:rsidRPr="003D4973" w:rsidRDefault="003D4973" w:rsidP="003D4973">
      <w:pPr>
        <w:pStyle w:val="1"/>
        <w:shd w:val="clear" w:color="auto" w:fill="auto"/>
        <w:tabs>
          <w:tab w:val="left" w:pos="1042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8D105A" w:rsidRPr="003D4973">
        <w:rPr>
          <w:sz w:val="30"/>
          <w:szCs w:val="30"/>
        </w:rPr>
        <w:t>Материальная помощь в связи с обстоятельствами, повлекшими непредвиденные материальные затруднения, может оказываться работникам университета в следующих случаях и размерах:</w:t>
      </w:r>
    </w:p>
    <w:p w:rsidR="00D17B22" w:rsidRPr="003D4973" w:rsidRDefault="003D4973" w:rsidP="003D4973">
      <w:pPr>
        <w:pStyle w:val="1"/>
        <w:shd w:val="clear" w:color="auto" w:fill="auto"/>
        <w:tabs>
          <w:tab w:val="left" w:pos="1014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4.11 </w:t>
      </w:r>
      <w:r w:rsidR="008D105A" w:rsidRPr="003D4973">
        <w:rPr>
          <w:sz w:val="30"/>
          <w:szCs w:val="30"/>
        </w:rPr>
        <w:t xml:space="preserve">в связи со смертью родителей, детей, супруга (супруги) </w:t>
      </w:r>
      <w:r>
        <w:rPr>
          <w:sz w:val="30"/>
          <w:szCs w:val="30"/>
        </w:rPr>
        <w:t>–</w:t>
      </w:r>
      <w:r w:rsidR="008D105A" w:rsidRPr="003D4973">
        <w:rPr>
          <w:sz w:val="30"/>
          <w:szCs w:val="30"/>
        </w:rPr>
        <w:t xml:space="preserve"> 0,8 базовые ставки;</w:t>
      </w:r>
    </w:p>
    <w:p w:rsidR="00D17B22" w:rsidRPr="003D4973" w:rsidRDefault="003D4973" w:rsidP="003D4973">
      <w:pPr>
        <w:pStyle w:val="1"/>
        <w:shd w:val="clear" w:color="auto" w:fill="auto"/>
        <w:tabs>
          <w:tab w:val="left" w:pos="1064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4.2. </w:t>
      </w:r>
      <w:r w:rsidR="008D105A" w:rsidRPr="003D4973">
        <w:rPr>
          <w:sz w:val="30"/>
          <w:szCs w:val="30"/>
        </w:rPr>
        <w:t xml:space="preserve">в связи со вступлением первый раз в брак, с рождением первого и второго ребенка </w:t>
      </w:r>
      <w:r>
        <w:rPr>
          <w:sz w:val="30"/>
          <w:szCs w:val="30"/>
        </w:rPr>
        <w:t>–</w:t>
      </w:r>
      <w:r w:rsidR="008D105A" w:rsidRPr="003D4973">
        <w:rPr>
          <w:sz w:val="30"/>
          <w:szCs w:val="30"/>
        </w:rPr>
        <w:t xml:space="preserve"> 0,6 базовой ставки.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t>В случае если оба супруга</w:t>
      </w:r>
      <w:r w:rsidR="003D4973">
        <w:rPr>
          <w:sz w:val="30"/>
          <w:szCs w:val="30"/>
        </w:rPr>
        <w:t xml:space="preserve">, </w:t>
      </w:r>
      <w:r w:rsidRPr="003D4973">
        <w:rPr>
          <w:sz w:val="30"/>
          <w:szCs w:val="30"/>
        </w:rPr>
        <w:t>в семье которых родился ребенок, являются работниками университета, материальная помощь оказывается каждому работнику.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t>При рождении в семье третьего ребенка и последующих детей материальная помощь оказывается в размере 1,0 базовой ставки.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lastRenderedPageBreak/>
        <w:t>Выплата материальной помощи осуществляется при условии, что все дети находятся на иждивении работника университета, воспитываются и прожи</w:t>
      </w:r>
      <w:r w:rsidR="003D4973">
        <w:rPr>
          <w:sz w:val="30"/>
          <w:szCs w:val="30"/>
        </w:rPr>
        <w:t>вают вместе с ним в одной семье.</w:t>
      </w:r>
    </w:p>
    <w:p w:rsidR="00D17B22" w:rsidRPr="003D4973" w:rsidRDefault="003D4973" w:rsidP="003D4973">
      <w:pPr>
        <w:pStyle w:val="1"/>
        <w:shd w:val="clear" w:color="auto" w:fill="auto"/>
        <w:tabs>
          <w:tab w:val="left" w:pos="1035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4.3. </w:t>
      </w:r>
      <w:r w:rsidR="008D105A" w:rsidRPr="003D4973">
        <w:rPr>
          <w:sz w:val="30"/>
          <w:szCs w:val="30"/>
        </w:rPr>
        <w:t xml:space="preserve">в связи со смертью штатного работника университета </w:t>
      </w:r>
      <w:r>
        <w:rPr>
          <w:sz w:val="30"/>
          <w:szCs w:val="30"/>
        </w:rPr>
        <w:t>–</w:t>
      </w:r>
      <w:r w:rsidR="008D105A" w:rsidRPr="003D4973">
        <w:rPr>
          <w:sz w:val="30"/>
          <w:szCs w:val="30"/>
        </w:rPr>
        <w:t xml:space="preserve"> 2,0 базовые ставки.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t>В случае смерти указанных работников университета выплата материальной помощи осуществляется одному из членов семьи, осуществляющему организацию похорон работника университета.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t>Выплата материальной помощи производится после представления следующих документов: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t>заявления члена семьи умершего работника;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t>копии свидетельства о смерти;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t xml:space="preserve">копии паспорта гражданина Республики Беларусь </w:t>
      </w:r>
      <w:r w:rsidR="003D4973">
        <w:rPr>
          <w:sz w:val="30"/>
          <w:szCs w:val="30"/>
        </w:rPr>
        <w:t>–</w:t>
      </w:r>
      <w:r w:rsidRPr="003D4973">
        <w:rPr>
          <w:sz w:val="30"/>
          <w:szCs w:val="30"/>
        </w:rPr>
        <w:t xml:space="preserve"> получателя материальной помощи;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t>копии документов, подтверждающих степень родства получателя материальной помощи и умершего работника</w:t>
      </w:r>
      <w:r w:rsidR="003D4973">
        <w:rPr>
          <w:sz w:val="30"/>
          <w:szCs w:val="30"/>
        </w:rPr>
        <w:t>.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t>При возникновении спорных вопросов работник бухгалтерии вправе затребовать и другие необходимые документы.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t xml:space="preserve">Материальная помощь членам семьи умершего работника университета производятся </w:t>
      </w:r>
      <w:r w:rsidR="00DF1E10">
        <w:rPr>
          <w:sz w:val="30"/>
          <w:szCs w:val="30"/>
        </w:rPr>
        <w:t>после подачи</w:t>
      </w:r>
      <w:r w:rsidRPr="003D4973">
        <w:rPr>
          <w:sz w:val="30"/>
          <w:szCs w:val="30"/>
        </w:rPr>
        <w:t xml:space="preserve"> в бухгалтерию университета всех необходимых документов для ее получения. В случае, если члены семьи сразу не обратились в университет за оказанием материальной помощи, она может быть им оказана, если обращение за ее оказанием последовало не позднее шести месяцев со дня смерти умершего работника университета, а в случае длительного розыска умершего </w:t>
      </w:r>
      <w:r w:rsidR="003D4973">
        <w:rPr>
          <w:sz w:val="30"/>
          <w:szCs w:val="30"/>
        </w:rPr>
        <w:t>–</w:t>
      </w:r>
      <w:r w:rsidRPr="003D4973">
        <w:rPr>
          <w:sz w:val="30"/>
          <w:szCs w:val="30"/>
        </w:rPr>
        <w:t xml:space="preserve"> не позднее ш</w:t>
      </w:r>
      <w:r w:rsidR="003D4973">
        <w:rPr>
          <w:sz w:val="30"/>
          <w:szCs w:val="30"/>
        </w:rPr>
        <w:t>ести месяцев со дня захоронения.</w:t>
      </w:r>
    </w:p>
    <w:p w:rsidR="00D17B22" w:rsidRPr="003D4973" w:rsidRDefault="003D4973" w:rsidP="003D4973">
      <w:pPr>
        <w:pStyle w:val="1"/>
        <w:shd w:val="clear" w:color="auto" w:fill="auto"/>
        <w:tabs>
          <w:tab w:val="left" w:pos="1107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4.4. </w:t>
      </w:r>
      <w:r w:rsidR="008D105A" w:rsidRPr="003D4973">
        <w:rPr>
          <w:sz w:val="30"/>
          <w:szCs w:val="30"/>
        </w:rPr>
        <w:t>в связи с хищениями</w:t>
      </w:r>
      <w:r w:rsidR="00DF1E10">
        <w:rPr>
          <w:sz w:val="30"/>
          <w:szCs w:val="30"/>
        </w:rPr>
        <w:t xml:space="preserve"> личного имущества работника</w:t>
      </w:r>
      <w:r w:rsidR="008D105A" w:rsidRPr="003D4973">
        <w:rPr>
          <w:sz w:val="30"/>
          <w:szCs w:val="30"/>
        </w:rPr>
        <w:t>, явлениями стихийного характера (пожар, наводнение, засуха и другое)</w:t>
      </w:r>
      <w:r w:rsidR="00DF1E10">
        <w:rPr>
          <w:sz w:val="30"/>
          <w:szCs w:val="30"/>
        </w:rPr>
        <w:t xml:space="preserve">, причинившими материальный ущерб имуществу работника – 1,0 </w:t>
      </w:r>
      <w:r w:rsidR="008D105A" w:rsidRPr="003D4973">
        <w:rPr>
          <w:sz w:val="30"/>
          <w:szCs w:val="30"/>
        </w:rPr>
        <w:t>базовой ставки;</w:t>
      </w:r>
    </w:p>
    <w:p w:rsidR="00D17B22" w:rsidRPr="003D4973" w:rsidRDefault="003D4973" w:rsidP="003D4973">
      <w:pPr>
        <w:pStyle w:val="1"/>
        <w:shd w:val="clear" w:color="auto" w:fill="auto"/>
        <w:tabs>
          <w:tab w:val="left" w:pos="1093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4.5. </w:t>
      </w:r>
      <w:r w:rsidR="008D105A" w:rsidRPr="003D4973">
        <w:rPr>
          <w:sz w:val="30"/>
          <w:szCs w:val="30"/>
        </w:rPr>
        <w:t>в связи с длительной (один месяц и более) болезнью работника университета</w:t>
      </w:r>
      <w:r w:rsidR="00DF1E10">
        <w:rPr>
          <w:sz w:val="30"/>
          <w:szCs w:val="30"/>
        </w:rPr>
        <w:t>, повлекшей непредвиденные материальные затруднения, связанные с приобретением дорогостоящих лекарственных препаратов для лечения, прохождения дополнительного</w:t>
      </w:r>
      <w:r w:rsidR="009A5F11">
        <w:rPr>
          <w:sz w:val="30"/>
          <w:szCs w:val="30"/>
        </w:rPr>
        <w:t xml:space="preserve"> лечения или (и) медицинского обследования по направлению врача</w:t>
      </w:r>
      <w:r w:rsidR="00DF1E10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8D105A" w:rsidRPr="003D4973">
        <w:rPr>
          <w:sz w:val="30"/>
          <w:szCs w:val="30"/>
        </w:rPr>
        <w:t xml:space="preserve">  0,</w:t>
      </w:r>
      <w:r w:rsidR="009A5F11">
        <w:rPr>
          <w:sz w:val="30"/>
          <w:szCs w:val="30"/>
        </w:rPr>
        <w:t>8</w:t>
      </w:r>
      <w:r w:rsidR="008D105A" w:rsidRPr="003D4973">
        <w:rPr>
          <w:sz w:val="30"/>
          <w:szCs w:val="30"/>
        </w:rPr>
        <w:t xml:space="preserve"> базовой ставки;</w:t>
      </w:r>
    </w:p>
    <w:p w:rsidR="00D17B22" w:rsidRPr="003D4973" w:rsidRDefault="003D4973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>4.6.</w:t>
      </w:r>
      <w:r w:rsidR="008D105A" w:rsidRPr="003D4973">
        <w:rPr>
          <w:sz w:val="30"/>
          <w:szCs w:val="30"/>
        </w:rPr>
        <w:t xml:space="preserve"> в связи с обстоятельствами, повлекшими тяжелое материальное положение работника, с которым работник не может справиться самостоятельно, </w:t>
      </w:r>
      <w:r>
        <w:rPr>
          <w:sz w:val="30"/>
          <w:szCs w:val="30"/>
        </w:rPr>
        <w:t>–</w:t>
      </w:r>
      <w:r w:rsidR="008D105A" w:rsidRPr="003D4973">
        <w:rPr>
          <w:sz w:val="30"/>
          <w:szCs w:val="30"/>
        </w:rPr>
        <w:t xml:space="preserve"> до </w:t>
      </w:r>
      <w:r w:rsidR="009A5F11">
        <w:rPr>
          <w:sz w:val="30"/>
          <w:szCs w:val="30"/>
        </w:rPr>
        <w:t>1,0</w:t>
      </w:r>
      <w:r w:rsidR="008D105A" w:rsidRPr="003D4973">
        <w:rPr>
          <w:sz w:val="30"/>
          <w:szCs w:val="30"/>
        </w:rPr>
        <w:t xml:space="preserve"> базовой ставки.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t xml:space="preserve"> </w:t>
      </w:r>
      <w:r w:rsidR="00AA6A73">
        <w:rPr>
          <w:sz w:val="30"/>
          <w:szCs w:val="30"/>
        </w:rPr>
        <w:t xml:space="preserve">Указанная материальная помощь, может быть оказана работнику на основании его мотивированного заявления и материалов, которые представляются на </w:t>
      </w:r>
      <w:proofErr w:type="gramStart"/>
      <w:r w:rsidR="00AA6A73">
        <w:rPr>
          <w:sz w:val="30"/>
          <w:szCs w:val="30"/>
        </w:rPr>
        <w:t>рассмотрение  Комиссии</w:t>
      </w:r>
      <w:proofErr w:type="gramEnd"/>
      <w:r w:rsidR="00AA6A73">
        <w:rPr>
          <w:sz w:val="30"/>
          <w:szCs w:val="30"/>
        </w:rPr>
        <w:t xml:space="preserve"> университета по установлению премирования, стимулирующих и социальных выплат работникам университета (далее- комиссия)</w:t>
      </w:r>
      <w:r w:rsidR="00E6115F">
        <w:rPr>
          <w:sz w:val="30"/>
          <w:szCs w:val="30"/>
        </w:rPr>
        <w:t>.</w:t>
      </w:r>
    </w:p>
    <w:p w:rsidR="00D17B22" w:rsidRPr="003D4973" w:rsidRDefault="009A5F11" w:rsidP="003D4973">
      <w:pPr>
        <w:pStyle w:val="1"/>
        <w:shd w:val="clear" w:color="auto" w:fill="auto"/>
        <w:tabs>
          <w:tab w:val="left" w:pos="859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3D4973">
        <w:rPr>
          <w:sz w:val="30"/>
          <w:szCs w:val="30"/>
        </w:rPr>
        <w:t xml:space="preserve">. </w:t>
      </w:r>
      <w:r w:rsidR="008D105A" w:rsidRPr="003D4973">
        <w:rPr>
          <w:sz w:val="30"/>
          <w:szCs w:val="30"/>
        </w:rPr>
        <w:t xml:space="preserve">Материальная помощь, указанная в подпунктах 4.4-4.6 пункта </w:t>
      </w:r>
      <w:proofErr w:type="gramStart"/>
      <w:r w:rsidR="008D105A" w:rsidRPr="003D4973">
        <w:rPr>
          <w:sz w:val="30"/>
          <w:szCs w:val="30"/>
        </w:rPr>
        <w:t>4  настоящего</w:t>
      </w:r>
      <w:proofErr w:type="gramEnd"/>
      <w:r w:rsidR="008D105A" w:rsidRPr="003D4973">
        <w:rPr>
          <w:sz w:val="30"/>
          <w:szCs w:val="30"/>
        </w:rPr>
        <w:t xml:space="preserve"> Положения, оказывается один раз в течение календарного года.</w:t>
      </w:r>
    </w:p>
    <w:p w:rsidR="00D17B22" w:rsidRPr="003D4973" w:rsidRDefault="009A5F11" w:rsidP="003D4973">
      <w:pPr>
        <w:pStyle w:val="1"/>
        <w:shd w:val="clear" w:color="auto" w:fill="auto"/>
        <w:tabs>
          <w:tab w:val="left" w:pos="877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D4973">
        <w:rPr>
          <w:sz w:val="30"/>
          <w:szCs w:val="30"/>
        </w:rPr>
        <w:t xml:space="preserve">. </w:t>
      </w:r>
      <w:r w:rsidR="008D105A" w:rsidRPr="003D4973">
        <w:rPr>
          <w:sz w:val="30"/>
          <w:szCs w:val="30"/>
        </w:rPr>
        <w:t>Сумма материальной помощи определяется исходя из размера базовой ставки, действующей на дату написания работник</w:t>
      </w:r>
      <w:r w:rsidR="003D4973">
        <w:rPr>
          <w:sz w:val="30"/>
          <w:szCs w:val="30"/>
        </w:rPr>
        <w:t>о</w:t>
      </w:r>
      <w:r w:rsidR="008D105A" w:rsidRPr="003D4973">
        <w:rPr>
          <w:sz w:val="30"/>
          <w:szCs w:val="30"/>
        </w:rPr>
        <w:t>м университета заявления.</w:t>
      </w:r>
    </w:p>
    <w:p w:rsidR="00D17B22" w:rsidRPr="003D4973" w:rsidRDefault="009A5F11" w:rsidP="003D4973">
      <w:pPr>
        <w:pStyle w:val="1"/>
        <w:shd w:val="clear" w:color="auto" w:fill="auto"/>
        <w:tabs>
          <w:tab w:val="left" w:pos="888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D4973">
        <w:rPr>
          <w:sz w:val="30"/>
          <w:szCs w:val="30"/>
        </w:rPr>
        <w:t xml:space="preserve">. </w:t>
      </w:r>
      <w:r w:rsidR="008D105A" w:rsidRPr="003D4973">
        <w:rPr>
          <w:sz w:val="30"/>
          <w:szCs w:val="30"/>
        </w:rPr>
        <w:t xml:space="preserve">Выплата материальной помощи, осуществляется </w:t>
      </w:r>
      <w:r>
        <w:rPr>
          <w:sz w:val="30"/>
          <w:szCs w:val="30"/>
        </w:rPr>
        <w:t xml:space="preserve">бухгалтерией университета </w:t>
      </w:r>
      <w:r w:rsidR="008D105A" w:rsidRPr="003D4973">
        <w:rPr>
          <w:sz w:val="30"/>
          <w:szCs w:val="30"/>
        </w:rPr>
        <w:t>на основании заявления работника университета, согласованного руководителем структурного подразделения</w:t>
      </w:r>
      <w:r>
        <w:rPr>
          <w:sz w:val="30"/>
          <w:szCs w:val="30"/>
        </w:rPr>
        <w:t>, в котором работает заявитель</w:t>
      </w:r>
      <w:r w:rsidR="008D105A" w:rsidRPr="003D4973">
        <w:rPr>
          <w:sz w:val="30"/>
          <w:szCs w:val="30"/>
        </w:rPr>
        <w:t xml:space="preserve"> по форме согласно </w:t>
      </w:r>
      <w:proofErr w:type="gramStart"/>
      <w:r w:rsidR="008D105A" w:rsidRPr="003D4973">
        <w:rPr>
          <w:sz w:val="30"/>
          <w:szCs w:val="30"/>
        </w:rPr>
        <w:t>приложению</w:t>
      </w:r>
      <w:proofErr w:type="gramEnd"/>
      <w:r w:rsidR="008D105A" w:rsidRPr="003D4973">
        <w:rPr>
          <w:sz w:val="30"/>
          <w:szCs w:val="30"/>
        </w:rPr>
        <w:t xml:space="preserve"> к настоящему Положению.</w:t>
      </w:r>
      <w:r>
        <w:rPr>
          <w:sz w:val="30"/>
          <w:szCs w:val="30"/>
        </w:rPr>
        <w:t xml:space="preserve"> Заявление подается на рассмотрение и визирование ректору университета и затем передается в бухгалтерию для выплаты материальной помощи.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t>При оказании материальной помощи в случаях, предусмотренных в подпунктах 4.1 и 4.2 пункта 4 настоящего Положения, к заявлению работника университета прилагаются копии документов, подтверждающие обстоятельства для оказания материальной помощи.</w:t>
      </w:r>
    </w:p>
    <w:p w:rsidR="00D17B22" w:rsidRPr="003D4973" w:rsidRDefault="008D105A" w:rsidP="003D4973">
      <w:pPr>
        <w:pStyle w:val="1"/>
        <w:shd w:val="clear" w:color="auto" w:fill="auto"/>
        <w:spacing w:after="0" w:line="240" w:lineRule="auto"/>
        <w:ind w:right="20" w:firstLine="709"/>
        <w:jc w:val="both"/>
        <w:rPr>
          <w:sz w:val="30"/>
          <w:szCs w:val="30"/>
        </w:rPr>
      </w:pPr>
      <w:r w:rsidRPr="003D4973">
        <w:rPr>
          <w:sz w:val="30"/>
          <w:szCs w:val="30"/>
        </w:rPr>
        <w:t xml:space="preserve">В случаях, предусмотренных подпунктами 4.4 - 4.6 пункта </w:t>
      </w:r>
      <w:proofErr w:type="gramStart"/>
      <w:r w:rsidRPr="003D4973">
        <w:rPr>
          <w:sz w:val="30"/>
          <w:szCs w:val="30"/>
        </w:rPr>
        <w:t>4  настоящего</w:t>
      </w:r>
      <w:proofErr w:type="gramEnd"/>
      <w:r w:rsidRPr="003D4973">
        <w:rPr>
          <w:sz w:val="30"/>
          <w:szCs w:val="30"/>
        </w:rPr>
        <w:t xml:space="preserve"> Положения, в заявлении работника университета, должны быть указаны мотивированные обстоятельства, повлекшие необходимость обращения работника университета за оказанием материальной помощи.</w:t>
      </w:r>
    </w:p>
    <w:p w:rsidR="00D17B22" w:rsidRDefault="009A5F11" w:rsidP="003D4973">
      <w:pPr>
        <w:pStyle w:val="1"/>
        <w:shd w:val="clear" w:color="auto" w:fill="auto"/>
        <w:tabs>
          <w:tab w:val="left" w:pos="970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3D4973">
        <w:rPr>
          <w:sz w:val="30"/>
          <w:szCs w:val="30"/>
        </w:rPr>
        <w:t xml:space="preserve">. </w:t>
      </w:r>
      <w:r w:rsidR="008D105A" w:rsidRPr="003D4973">
        <w:rPr>
          <w:sz w:val="30"/>
          <w:szCs w:val="30"/>
        </w:rPr>
        <w:t>Ответственность за ходатайство о необходимости оказания работникам университета материальной помощи возлагается на руководителей структурных подразделений университета.</w:t>
      </w:r>
    </w:p>
    <w:p w:rsidR="009A5F11" w:rsidRPr="003D4973" w:rsidRDefault="009A5F11" w:rsidP="003D4973">
      <w:pPr>
        <w:pStyle w:val="1"/>
        <w:shd w:val="clear" w:color="auto" w:fill="auto"/>
        <w:tabs>
          <w:tab w:val="left" w:pos="970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>9. Материальная помощь выплачивается в дни</w:t>
      </w:r>
      <w:r w:rsidR="00C5567B">
        <w:rPr>
          <w:sz w:val="30"/>
          <w:szCs w:val="30"/>
        </w:rPr>
        <w:t>, установленные для выплаты аванса и заработной платы работников университета.</w:t>
      </w:r>
    </w:p>
    <w:p w:rsidR="00C5567B" w:rsidRDefault="003D4973" w:rsidP="003D4973">
      <w:pPr>
        <w:pStyle w:val="1"/>
        <w:shd w:val="clear" w:color="auto" w:fill="auto"/>
        <w:tabs>
          <w:tab w:val="left" w:pos="970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10. </w:t>
      </w:r>
      <w:r w:rsidR="008D105A" w:rsidRPr="003D4973">
        <w:rPr>
          <w:sz w:val="30"/>
          <w:szCs w:val="30"/>
        </w:rPr>
        <w:t xml:space="preserve">Остаток </w:t>
      </w:r>
      <w:r w:rsidR="00C5567B">
        <w:rPr>
          <w:sz w:val="30"/>
          <w:szCs w:val="30"/>
        </w:rPr>
        <w:t xml:space="preserve">неиспользованных </w:t>
      </w:r>
      <w:r w:rsidR="008D105A" w:rsidRPr="003D4973">
        <w:rPr>
          <w:sz w:val="30"/>
          <w:szCs w:val="30"/>
        </w:rPr>
        <w:t xml:space="preserve">средств, </w:t>
      </w:r>
      <w:r w:rsidR="00C5567B">
        <w:rPr>
          <w:sz w:val="30"/>
          <w:szCs w:val="30"/>
        </w:rPr>
        <w:t xml:space="preserve">предусмотренных на оказание материальной помощи, определяется ежеквартально и направляется один раз в квартал штатным работникам университета в одинаковой </w:t>
      </w:r>
      <w:proofErr w:type="gramStart"/>
      <w:r w:rsidR="00C5567B">
        <w:rPr>
          <w:sz w:val="30"/>
          <w:szCs w:val="30"/>
        </w:rPr>
        <w:t xml:space="preserve">сумме </w:t>
      </w:r>
      <w:r w:rsidR="00E6115F">
        <w:rPr>
          <w:sz w:val="30"/>
          <w:szCs w:val="30"/>
        </w:rPr>
        <w:t xml:space="preserve"> на</w:t>
      </w:r>
      <w:proofErr w:type="gramEnd"/>
      <w:r w:rsidR="00E6115F">
        <w:rPr>
          <w:sz w:val="30"/>
          <w:szCs w:val="30"/>
        </w:rPr>
        <w:t xml:space="preserve"> выплату материальной помощи.</w:t>
      </w:r>
    </w:p>
    <w:p w:rsidR="00C5567B" w:rsidRDefault="00C5567B" w:rsidP="003D4973">
      <w:pPr>
        <w:pStyle w:val="1"/>
        <w:shd w:val="clear" w:color="auto" w:fill="auto"/>
        <w:tabs>
          <w:tab w:val="left" w:pos="970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>Формирование средств, направляемых на оказание материальной помощи работникам университета, осуществляется один раз в квартал нарастающим итогом с начала календарного года.</w:t>
      </w:r>
    </w:p>
    <w:p w:rsidR="00E6115F" w:rsidRDefault="00E6115F" w:rsidP="003D4973">
      <w:pPr>
        <w:pStyle w:val="1"/>
        <w:shd w:val="clear" w:color="auto" w:fill="auto"/>
        <w:tabs>
          <w:tab w:val="left" w:pos="970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>11. Работникам, принятым на работу в университет в течение текущего календарного года, размер материальной помощи за квартал рассчитывается пропорционально за отработанные полные месяцы квартала, за который выплачивается материальная помощь.</w:t>
      </w:r>
    </w:p>
    <w:p w:rsidR="00120D24" w:rsidRPr="003D4973" w:rsidRDefault="00120D24" w:rsidP="00120D24">
      <w:pPr>
        <w:pStyle w:val="1"/>
        <w:shd w:val="clear" w:color="auto" w:fill="auto"/>
        <w:tabs>
          <w:tab w:val="left" w:pos="1105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 </w:t>
      </w:r>
      <w:r w:rsidRPr="003D4973">
        <w:rPr>
          <w:sz w:val="30"/>
          <w:szCs w:val="30"/>
        </w:rPr>
        <w:t>Работникам с неполным рабочим днем квартальная материальная помощь выплачивается пропорционально отработанному времени.</w:t>
      </w:r>
    </w:p>
    <w:p w:rsidR="00120D24" w:rsidRPr="003D4973" w:rsidRDefault="00120D24" w:rsidP="00120D24">
      <w:pPr>
        <w:pStyle w:val="1"/>
        <w:shd w:val="clear" w:color="auto" w:fill="auto"/>
        <w:tabs>
          <w:tab w:val="left" w:pos="1080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>13. Работникам</w:t>
      </w:r>
      <w:r w:rsidRPr="003D4973">
        <w:rPr>
          <w:sz w:val="30"/>
          <w:szCs w:val="30"/>
        </w:rPr>
        <w:t xml:space="preserve">, находящимся в социальном отпуске по уходу за ребенком до достижения им возраста трех лет квартальная материальная помощь </w:t>
      </w:r>
      <w:proofErr w:type="gramStart"/>
      <w:r w:rsidRPr="003D4973">
        <w:rPr>
          <w:sz w:val="30"/>
          <w:szCs w:val="30"/>
        </w:rPr>
        <w:t>не</w:t>
      </w:r>
      <w:proofErr w:type="gramEnd"/>
      <w:r w:rsidRPr="003D4973">
        <w:rPr>
          <w:sz w:val="30"/>
          <w:szCs w:val="30"/>
        </w:rPr>
        <w:t xml:space="preserve"> оказывается.</w:t>
      </w:r>
    </w:p>
    <w:p w:rsidR="00120D24" w:rsidRPr="003D4973" w:rsidRDefault="00120D24" w:rsidP="00120D24">
      <w:pPr>
        <w:pStyle w:val="1"/>
        <w:shd w:val="clear" w:color="auto" w:fill="auto"/>
        <w:tabs>
          <w:tab w:val="left" w:pos="1035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14. </w:t>
      </w:r>
      <w:r w:rsidRPr="003D4973">
        <w:rPr>
          <w:sz w:val="30"/>
          <w:szCs w:val="30"/>
        </w:rPr>
        <w:t>Квартальная материальная помощь выплачивается в день, установленный для выплаты аванса заработной платы работников университета</w:t>
      </w:r>
      <w:r>
        <w:rPr>
          <w:sz w:val="30"/>
          <w:szCs w:val="30"/>
        </w:rPr>
        <w:t xml:space="preserve"> на основании приказа ректора университета</w:t>
      </w:r>
      <w:r w:rsidRPr="003D4973">
        <w:rPr>
          <w:sz w:val="30"/>
          <w:szCs w:val="30"/>
        </w:rPr>
        <w:t>. В исключительных случаях выплата квартальной материальной помощи может быть произведена в другие сроки по решению ректора университета и согласованию с профсоюзной организацией.</w:t>
      </w:r>
    </w:p>
    <w:p w:rsidR="00120D24" w:rsidRPr="003D4973" w:rsidRDefault="00120D24" w:rsidP="00120D24">
      <w:pPr>
        <w:pStyle w:val="1"/>
        <w:shd w:val="clear" w:color="auto" w:fill="auto"/>
        <w:tabs>
          <w:tab w:val="left" w:pos="1048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15. </w:t>
      </w:r>
      <w:r w:rsidRPr="003D4973">
        <w:rPr>
          <w:sz w:val="30"/>
          <w:szCs w:val="30"/>
        </w:rPr>
        <w:t>Оказание материальной помощи директорам колледжей, осуществляется в порядке и размерах, предусмотренных контрактом.</w:t>
      </w:r>
    </w:p>
    <w:p w:rsidR="00120D24" w:rsidRPr="003D4973" w:rsidRDefault="00120D24" w:rsidP="00120D24">
      <w:pPr>
        <w:pStyle w:val="1"/>
        <w:shd w:val="clear" w:color="auto" w:fill="auto"/>
        <w:tabs>
          <w:tab w:val="left" w:pos="1098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16. </w:t>
      </w:r>
      <w:r w:rsidRPr="003D4973">
        <w:rPr>
          <w:sz w:val="30"/>
          <w:szCs w:val="30"/>
        </w:rPr>
        <w:t>Ректору университета выплата материальной помощи осуществляется в порядке, установленном Министерством образования Республики Беларусь.</w:t>
      </w:r>
    </w:p>
    <w:p w:rsidR="00120D24" w:rsidRPr="003D4973" w:rsidRDefault="00120D24" w:rsidP="00120D24">
      <w:pPr>
        <w:pStyle w:val="1"/>
        <w:shd w:val="clear" w:color="auto" w:fill="auto"/>
        <w:tabs>
          <w:tab w:val="left" w:pos="1037"/>
        </w:tabs>
        <w:spacing w:after="0" w:line="240" w:lineRule="auto"/>
        <w:ind w:right="2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17. </w:t>
      </w:r>
      <w:r w:rsidRPr="003D4973">
        <w:rPr>
          <w:sz w:val="30"/>
          <w:szCs w:val="30"/>
        </w:rPr>
        <w:t xml:space="preserve">При </w:t>
      </w:r>
      <w:r>
        <w:rPr>
          <w:sz w:val="30"/>
          <w:szCs w:val="30"/>
        </w:rPr>
        <w:t xml:space="preserve">возникновении </w:t>
      </w:r>
      <w:r w:rsidRPr="003D4973">
        <w:rPr>
          <w:sz w:val="30"/>
          <w:szCs w:val="30"/>
        </w:rPr>
        <w:t>спорных вопрос</w:t>
      </w:r>
      <w:r>
        <w:rPr>
          <w:sz w:val="30"/>
          <w:szCs w:val="30"/>
        </w:rPr>
        <w:t>ов</w:t>
      </w:r>
      <w:r w:rsidRPr="003D4973">
        <w:rPr>
          <w:sz w:val="30"/>
          <w:szCs w:val="30"/>
        </w:rPr>
        <w:t xml:space="preserve"> оказания материальной помощи их решение вносится на рассмотрение комиссии. Комиссия может, при необходимости, потребовать у работника университета дополнительные документы, необходимые для принятия окончательного решения по выплате материальной помощи, или самостоятельно письменно запросить их в соответствующих организациях.</w:t>
      </w:r>
    </w:p>
    <w:sectPr w:rsidR="00120D24" w:rsidRPr="003D4973" w:rsidSect="003D4973">
      <w:headerReference w:type="default" r:id="rId7"/>
      <w:headerReference w:type="first" r:id="rId8"/>
      <w:type w:val="continuous"/>
      <w:pgSz w:w="11905" w:h="16837"/>
      <w:pgMar w:top="1276" w:right="706" w:bottom="1418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E3" w:rsidRDefault="005260E3" w:rsidP="00D17B22">
      <w:r>
        <w:separator/>
      </w:r>
    </w:p>
  </w:endnote>
  <w:endnote w:type="continuationSeparator" w:id="0">
    <w:p w:rsidR="005260E3" w:rsidRDefault="005260E3" w:rsidP="00D1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E3" w:rsidRDefault="005260E3"/>
  </w:footnote>
  <w:footnote w:type="continuationSeparator" w:id="0">
    <w:p w:rsidR="005260E3" w:rsidRDefault="005260E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191789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A6A73" w:rsidRDefault="00AA6A73">
        <w:pPr>
          <w:pStyle w:val="a7"/>
          <w:jc w:val="center"/>
        </w:pPr>
      </w:p>
      <w:p w:rsidR="00AA6A73" w:rsidRDefault="00AA6A73">
        <w:pPr>
          <w:pStyle w:val="a7"/>
          <w:jc w:val="center"/>
        </w:pPr>
      </w:p>
      <w:p w:rsidR="00AA6A73" w:rsidRPr="00655C39" w:rsidRDefault="00AA6A73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655C39">
          <w:rPr>
            <w:rFonts w:ascii="Times New Roman" w:hAnsi="Times New Roman" w:cs="Times New Roman"/>
            <w:sz w:val="28"/>
          </w:rPr>
          <w:fldChar w:fldCharType="begin"/>
        </w:r>
        <w:r w:rsidRPr="00655C39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655C39">
          <w:rPr>
            <w:rFonts w:ascii="Times New Roman" w:hAnsi="Times New Roman" w:cs="Times New Roman"/>
            <w:sz w:val="28"/>
          </w:rPr>
          <w:fldChar w:fldCharType="separate"/>
        </w:r>
        <w:r w:rsidR="00BF70B6">
          <w:rPr>
            <w:rFonts w:ascii="Times New Roman" w:hAnsi="Times New Roman" w:cs="Times New Roman"/>
            <w:noProof/>
            <w:sz w:val="28"/>
          </w:rPr>
          <w:t>4</w:t>
        </w:r>
        <w:r w:rsidRPr="00655C3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A6A73" w:rsidRDefault="00AA6A7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19178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AA6A73" w:rsidRDefault="00AA6A73">
        <w:pPr>
          <w:pStyle w:val="a7"/>
          <w:jc w:val="center"/>
        </w:pPr>
      </w:p>
      <w:p w:rsidR="00AA6A73" w:rsidRDefault="00AA6A73">
        <w:pPr>
          <w:pStyle w:val="a7"/>
          <w:jc w:val="center"/>
        </w:pPr>
      </w:p>
      <w:p w:rsidR="00AA6A73" w:rsidRDefault="005260E3">
        <w:pPr>
          <w:pStyle w:val="a7"/>
          <w:jc w:val="center"/>
        </w:pPr>
      </w:p>
    </w:sdtContent>
  </w:sdt>
  <w:p w:rsidR="00AA6A73" w:rsidRDefault="00AA6A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27B"/>
    <w:multiLevelType w:val="multilevel"/>
    <w:tmpl w:val="8CAC0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F473BE"/>
    <w:multiLevelType w:val="multilevel"/>
    <w:tmpl w:val="20DE6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B16AA6"/>
    <w:multiLevelType w:val="multilevel"/>
    <w:tmpl w:val="516E627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2"/>
    <w:rsid w:val="00085B06"/>
    <w:rsid w:val="00120D24"/>
    <w:rsid w:val="003D4973"/>
    <w:rsid w:val="005005DB"/>
    <w:rsid w:val="005260E3"/>
    <w:rsid w:val="00592778"/>
    <w:rsid w:val="00655C39"/>
    <w:rsid w:val="006D03F8"/>
    <w:rsid w:val="008D105A"/>
    <w:rsid w:val="008F634C"/>
    <w:rsid w:val="009A5F11"/>
    <w:rsid w:val="009B77EC"/>
    <w:rsid w:val="00A36DD1"/>
    <w:rsid w:val="00AA6A73"/>
    <w:rsid w:val="00BF70B6"/>
    <w:rsid w:val="00C5567B"/>
    <w:rsid w:val="00D17B22"/>
    <w:rsid w:val="00DD2383"/>
    <w:rsid w:val="00DF1E10"/>
    <w:rsid w:val="00E6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199AC-19D4-4AC5-AFF9-51810029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7B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7B2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D1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5">
    <w:name w:val="Колонтитул_"/>
    <w:basedOn w:val="a0"/>
    <w:link w:val="a6"/>
    <w:rsid w:val="00D1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5"/>
    <w:rsid w:val="00D1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9pt0pt">
    <w:name w:val="Основной текст + 9 pt;Интервал 0 pt"/>
    <w:basedOn w:val="a4"/>
    <w:rsid w:val="00D17B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paragraph" w:customStyle="1" w:styleId="1">
    <w:name w:val="Основной текст1"/>
    <w:basedOn w:val="a"/>
    <w:link w:val="a4"/>
    <w:rsid w:val="00D17B2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Колонтитул"/>
    <w:basedOn w:val="a"/>
    <w:link w:val="a5"/>
    <w:rsid w:val="00D17B2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D49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4973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3D49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497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Tolkach</cp:lastModifiedBy>
  <cp:revision>3</cp:revision>
  <dcterms:created xsi:type="dcterms:W3CDTF">2021-06-21T06:20:00Z</dcterms:created>
  <dcterms:modified xsi:type="dcterms:W3CDTF">2021-06-22T08:11:00Z</dcterms:modified>
</cp:coreProperties>
</file>