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bottom w:val="thinThickSmallGap" w:sz="24" w:space="0" w:color="auto"/>
        </w:tblBorders>
        <w:tblLook w:val="04A0"/>
      </w:tblPr>
      <w:tblGrid>
        <w:gridCol w:w="2943"/>
        <w:gridCol w:w="3261"/>
        <w:gridCol w:w="3020"/>
      </w:tblGrid>
      <w:tr w:rsidR="00B17D54" w:rsidRPr="00376C30" w:rsidTr="00376C30">
        <w:trPr>
          <w:trHeight w:val="774"/>
        </w:trPr>
        <w:tc>
          <w:tcPr>
            <w:tcW w:w="2943" w:type="dxa"/>
            <w:vMerge w:val="restart"/>
            <w:shd w:val="clear" w:color="auto" w:fill="auto"/>
            <w:vAlign w:val="center"/>
          </w:tcPr>
          <w:p w:rsidR="00B17D54" w:rsidRPr="00376C30" w:rsidRDefault="005E0DBD" w:rsidP="00376C30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Gulim" w:eastAsia="Gulim" w:hAnsi="Gulim" w:cs="Gulim"/>
                <w:noProof/>
                <w:color w:val="000000"/>
                <w:kern w:val="0"/>
                <w:sz w:val="30"/>
                <w:szCs w:val="30"/>
                <w:lang w:val="be-BY"/>
              </w:rPr>
              <w:drawing>
                <wp:inline distT="0" distB="0" distL="0" distR="0">
                  <wp:extent cx="793115" cy="793115"/>
                  <wp:effectExtent l="19050" t="0" r="6985" b="0"/>
                  <wp:docPr id="1" name="그림 3" descr="설명: EMB0000154865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" descr="설명: EMB0000154865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F95360" w:rsidRPr="00376C30" w:rsidRDefault="00F95360" w:rsidP="00376C3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</w:p>
          <w:p w:rsidR="00F95360" w:rsidRPr="00376C30" w:rsidRDefault="00B17D54" w:rsidP="00376C30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  <w:lang w:val="ru-RU"/>
              </w:rPr>
            </w:pPr>
            <w:r w:rsidRPr="00376C30">
              <w:rPr>
                <w:rFonts w:ascii="Times New Roman" w:hAnsi="Times New Roman"/>
                <w:sz w:val="48"/>
                <w:szCs w:val="48"/>
                <w:lang w:val="ru-RU"/>
              </w:rPr>
              <w:t>Пресс-релиз</w:t>
            </w:r>
          </w:p>
          <w:p w:rsidR="00F95360" w:rsidRPr="00376C30" w:rsidRDefault="00F95360" w:rsidP="00376C30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  <w:lang w:val="ru-RU"/>
              </w:rPr>
            </w:pPr>
          </w:p>
        </w:tc>
        <w:tc>
          <w:tcPr>
            <w:tcW w:w="3020" w:type="dxa"/>
            <w:shd w:val="clear" w:color="auto" w:fill="auto"/>
            <w:vAlign w:val="center"/>
          </w:tcPr>
          <w:p w:rsidR="00FC7982" w:rsidRPr="00376C30" w:rsidRDefault="00B17D54" w:rsidP="00376C30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0"/>
                <w:lang w:val="ru-RU"/>
              </w:rPr>
            </w:pPr>
            <w:r w:rsidRPr="00376C30">
              <w:rPr>
                <w:rFonts w:ascii="Times New Roman" w:hAnsi="Times New Roman"/>
                <w:b/>
                <w:szCs w:val="20"/>
                <w:lang w:val="ru-RU"/>
              </w:rPr>
              <w:t>Посольство Республики Корея</w:t>
            </w:r>
          </w:p>
          <w:p w:rsidR="00B17D54" w:rsidRPr="00376C30" w:rsidRDefault="00B17D54" w:rsidP="00376C30">
            <w:pPr>
              <w:spacing w:after="0" w:line="240" w:lineRule="auto"/>
              <w:jc w:val="left"/>
              <w:rPr>
                <w:rFonts w:ascii="Times New Roman" w:hAnsi="Times New Roman"/>
                <w:szCs w:val="20"/>
                <w:lang w:val="ru-RU"/>
              </w:rPr>
            </w:pPr>
            <w:r w:rsidRPr="00376C30">
              <w:rPr>
                <w:rFonts w:ascii="Times New Roman" w:hAnsi="Times New Roman"/>
                <w:b/>
                <w:szCs w:val="20"/>
                <w:lang w:val="ru-RU"/>
              </w:rPr>
              <w:t>в Республике Беларусь</w:t>
            </w:r>
          </w:p>
        </w:tc>
      </w:tr>
      <w:tr w:rsidR="00B17D54" w:rsidRPr="00376C30" w:rsidTr="00376C30">
        <w:trPr>
          <w:trHeight w:val="365"/>
        </w:trPr>
        <w:tc>
          <w:tcPr>
            <w:tcW w:w="2943" w:type="dxa"/>
            <w:vMerge/>
            <w:shd w:val="clear" w:color="auto" w:fill="auto"/>
            <w:vAlign w:val="center"/>
          </w:tcPr>
          <w:p w:rsidR="00B17D54" w:rsidRPr="00376C30" w:rsidRDefault="00B17D54" w:rsidP="00376C30">
            <w:pPr>
              <w:spacing w:after="0" w:line="240" w:lineRule="auto"/>
              <w:jc w:val="center"/>
              <w:rPr>
                <w:rFonts w:ascii="Gulim" w:eastAsia="Gulim" w:hAnsi="Gulim" w:cs="Gulim"/>
                <w:noProof/>
                <w:color w:val="000000"/>
                <w:kern w:val="0"/>
                <w:sz w:val="30"/>
                <w:szCs w:val="30"/>
                <w:lang w:val="ru-RU"/>
              </w:rPr>
            </w:pPr>
          </w:p>
        </w:tc>
        <w:tc>
          <w:tcPr>
            <w:tcW w:w="3261" w:type="dxa"/>
            <w:vMerge/>
            <w:shd w:val="clear" w:color="auto" w:fill="auto"/>
            <w:vAlign w:val="center"/>
          </w:tcPr>
          <w:p w:rsidR="00B17D54" w:rsidRPr="00376C30" w:rsidRDefault="00B17D54" w:rsidP="00376C30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  <w:lang w:val="ru-RU"/>
              </w:rPr>
            </w:pPr>
          </w:p>
        </w:tc>
        <w:tc>
          <w:tcPr>
            <w:tcW w:w="3020" w:type="dxa"/>
            <w:shd w:val="clear" w:color="auto" w:fill="auto"/>
            <w:vAlign w:val="center"/>
          </w:tcPr>
          <w:p w:rsidR="00B17D54" w:rsidRPr="00376C30" w:rsidRDefault="00B17D54" w:rsidP="00376C3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  <w:lang w:val="ru-RU"/>
              </w:rPr>
            </w:pPr>
            <w:r w:rsidRPr="00376C30">
              <w:rPr>
                <w:rFonts w:ascii="Times New Roman" w:hAnsi="Times New Roman"/>
                <w:b/>
                <w:szCs w:val="20"/>
                <w:lang w:val="ru-RU"/>
              </w:rPr>
              <w:t>0</w:t>
            </w:r>
            <w:r w:rsidR="0057246C" w:rsidRPr="00376C30">
              <w:rPr>
                <w:rFonts w:ascii="Times New Roman" w:hAnsi="Times New Roman" w:hint="eastAsia"/>
                <w:b/>
                <w:szCs w:val="20"/>
                <w:lang w:val="ru-RU"/>
              </w:rPr>
              <w:t>3</w:t>
            </w:r>
            <w:r w:rsidRPr="00376C30">
              <w:rPr>
                <w:rFonts w:ascii="Times New Roman" w:hAnsi="Times New Roman"/>
                <w:b/>
                <w:szCs w:val="20"/>
                <w:lang w:val="ru-RU"/>
              </w:rPr>
              <w:t xml:space="preserve"> сентября 2014</w:t>
            </w:r>
          </w:p>
        </w:tc>
      </w:tr>
    </w:tbl>
    <w:p w:rsidR="00A15FBC" w:rsidRDefault="00A15FBC" w:rsidP="00A15FBC">
      <w:pPr>
        <w:jc w:val="center"/>
        <w:rPr>
          <w:rFonts w:ascii="Times New Roman" w:hAnsi="Times New Roman"/>
          <w:lang w:val="ru-RU"/>
        </w:rPr>
      </w:pPr>
    </w:p>
    <w:p w:rsidR="005816FC" w:rsidRDefault="00A15FBC" w:rsidP="00A15FBC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FC7982">
        <w:rPr>
          <w:rFonts w:ascii="Times New Roman" w:hAnsi="Times New Roman"/>
          <w:sz w:val="32"/>
          <w:szCs w:val="32"/>
          <w:lang w:val="ru-RU"/>
        </w:rPr>
        <w:t>«</w:t>
      </w:r>
      <w:r w:rsidR="00095D80">
        <w:rPr>
          <w:rFonts w:ascii="Times New Roman" w:hAnsi="Times New Roman"/>
          <w:sz w:val="32"/>
          <w:szCs w:val="32"/>
          <w:lang w:val="ru-RU"/>
        </w:rPr>
        <w:t>Корейский</w:t>
      </w:r>
      <w:r w:rsidRPr="00FC7982"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55785B">
        <w:rPr>
          <w:rFonts w:ascii="Times New Roman" w:hAnsi="Times New Roman"/>
          <w:sz w:val="32"/>
          <w:szCs w:val="32"/>
          <w:lang w:val="ru-RU"/>
        </w:rPr>
        <w:t>о</w:t>
      </w:r>
      <w:r w:rsidR="00095D80">
        <w:rPr>
          <w:rFonts w:ascii="Times New Roman" w:hAnsi="Times New Roman"/>
          <w:sz w:val="32"/>
          <w:szCs w:val="32"/>
          <w:lang w:val="ru-RU"/>
        </w:rPr>
        <w:t xml:space="preserve">сенний </w:t>
      </w:r>
      <w:r w:rsidR="0057246C">
        <w:rPr>
          <w:rFonts w:ascii="Times New Roman" w:hAnsi="Times New Roman"/>
          <w:sz w:val="32"/>
          <w:szCs w:val="32"/>
          <w:lang w:val="ru-RU"/>
        </w:rPr>
        <w:t>фестиваль</w:t>
      </w:r>
      <w:r w:rsidRPr="00FC7982">
        <w:rPr>
          <w:rFonts w:ascii="Times New Roman" w:hAnsi="Times New Roman"/>
          <w:sz w:val="32"/>
          <w:szCs w:val="32"/>
          <w:lang w:val="ru-RU"/>
        </w:rPr>
        <w:t>»</w:t>
      </w:r>
    </w:p>
    <w:p w:rsidR="007F1487" w:rsidRPr="006B29F9" w:rsidRDefault="00752009">
      <w:pPr>
        <w:rPr>
          <w:rFonts w:ascii="Times New Roman" w:hAnsi="Times New Roman"/>
          <w:b/>
          <w:sz w:val="24"/>
          <w:szCs w:val="24"/>
          <w:lang w:val="ru-RU"/>
        </w:rPr>
      </w:pPr>
      <w:r w:rsidRPr="006B29F9">
        <w:rPr>
          <w:rFonts w:ascii="Times New Roman" w:hAnsi="Times New Roman"/>
          <w:b/>
          <w:sz w:val="24"/>
          <w:szCs w:val="24"/>
          <w:lang w:val="ru-RU"/>
        </w:rPr>
        <w:t>12</w:t>
      </w:r>
      <w:r w:rsidR="00187DF2">
        <w:rPr>
          <w:rFonts w:ascii="Times New Roman" w:hAnsi="Times New Roman"/>
          <w:b/>
          <w:sz w:val="24"/>
          <w:szCs w:val="24"/>
          <w:lang w:val="ru-RU"/>
        </w:rPr>
        <w:t>,</w:t>
      </w:r>
      <w:r w:rsidRPr="006B29F9">
        <w:rPr>
          <w:rFonts w:ascii="Times New Roman" w:hAnsi="Times New Roman"/>
          <w:b/>
          <w:sz w:val="24"/>
          <w:szCs w:val="24"/>
          <w:lang w:val="ru-RU"/>
        </w:rPr>
        <w:t xml:space="preserve"> 13 и 14</w:t>
      </w:r>
      <w:r w:rsidR="007F1487" w:rsidRPr="006B29F9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B29F9">
        <w:rPr>
          <w:rFonts w:ascii="Times New Roman" w:hAnsi="Times New Roman"/>
          <w:b/>
          <w:sz w:val="24"/>
          <w:szCs w:val="24"/>
          <w:lang w:val="ru-RU"/>
        </w:rPr>
        <w:t>сентября</w:t>
      </w:r>
      <w:r w:rsidR="007F1487" w:rsidRPr="006B29F9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B29F9">
        <w:rPr>
          <w:rFonts w:ascii="Times New Roman" w:hAnsi="Times New Roman"/>
          <w:b/>
          <w:sz w:val="24"/>
          <w:szCs w:val="24"/>
          <w:lang w:val="ru-RU"/>
        </w:rPr>
        <w:t xml:space="preserve">2014 года Посольство Республики Корея </w:t>
      </w:r>
      <w:r w:rsidR="00BF7F1E" w:rsidRPr="006B29F9">
        <w:rPr>
          <w:rFonts w:ascii="Times New Roman" w:hAnsi="Times New Roman"/>
          <w:b/>
          <w:sz w:val="24"/>
          <w:szCs w:val="24"/>
          <w:lang w:val="ru-RU"/>
        </w:rPr>
        <w:t>организует</w:t>
      </w:r>
      <w:r w:rsidRPr="006B29F9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577F99">
        <w:rPr>
          <w:rFonts w:ascii="Times New Roman" w:hAnsi="Times New Roman"/>
          <w:b/>
          <w:sz w:val="24"/>
          <w:szCs w:val="24"/>
          <w:lang w:val="ru-RU"/>
        </w:rPr>
        <w:t>корейские культурные мероприятия.</w:t>
      </w:r>
    </w:p>
    <w:p w:rsidR="00BB1DB5" w:rsidRPr="00BB1DB5" w:rsidRDefault="003A3F5B">
      <w:pPr>
        <w:rPr>
          <w:rFonts w:ascii="Times New Roman" w:hAnsi="Times New Roman"/>
          <w:sz w:val="22"/>
          <w:lang w:val="ru-RU"/>
        </w:rPr>
      </w:pPr>
      <w:r w:rsidRPr="00BB1DB5">
        <w:rPr>
          <w:rFonts w:ascii="Times New Roman" w:hAnsi="Times New Roman"/>
          <w:sz w:val="22"/>
          <w:lang w:val="ru-RU"/>
        </w:rPr>
        <w:t>С целью повышения уровня осведомленности о Корее и увеличения числа л</w:t>
      </w:r>
      <w:r w:rsidR="00DF5BEE" w:rsidRPr="00BB1DB5">
        <w:rPr>
          <w:rFonts w:ascii="Times New Roman" w:hAnsi="Times New Roman"/>
          <w:sz w:val="22"/>
          <w:lang w:val="ru-RU"/>
        </w:rPr>
        <w:t xml:space="preserve">юбителей корейской культуры в Беларуси </w:t>
      </w:r>
      <w:r w:rsidR="00AF3B14" w:rsidRPr="00BB1DB5">
        <w:rPr>
          <w:rFonts w:ascii="Times New Roman" w:hAnsi="Times New Roman"/>
          <w:sz w:val="22"/>
          <w:lang w:val="ru-RU"/>
        </w:rPr>
        <w:t>12</w:t>
      </w:r>
      <w:r w:rsidR="00187DF2">
        <w:rPr>
          <w:rFonts w:ascii="Times New Roman" w:hAnsi="Times New Roman"/>
          <w:sz w:val="22"/>
          <w:lang w:val="ru-RU"/>
        </w:rPr>
        <w:t xml:space="preserve">, </w:t>
      </w:r>
      <w:r w:rsidR="00AF3B14" w:rsidRPr="00BB1DB5">
        <w:rPr>
          <w:rFonts w:ascii="Times New Roman" w:hAnsi="Times New Roman"/>
          <w:sz w:val="22"/>
          <w:lang w:val="ru-RU"/>
        </w:rPr>
        <w:t xml:space="preserve">13 и 14-го сентября </w:t>
      </w:r>
      <w:r w:rsidR="00F33546" w:rsidRPr="00BB1DB5">
        <w:rPr>
          <w:rFonts w:ascii="Times New Roman" w:hAnsi="Times New Roman"/>
          <w:sz w:val="22"/>
          <w:lang w:val="ru-RU"/>
        </w:rPr>
        <w:t>Посольство Республики Корея в Республик</w:t>
      </w:r>
      <w:r w:rsidR="00187DF2">
        <w:rPr>
          <w:rFonts w:ascii="Times New Roman" w:hAnsi="Times New Roman"/>
          <w:sz w:val="22"/>
          <w:lang w:val="ru-RU"/>
        </w:rPr>
        <w:t>е</w:t>
      </w:r>
      <w:r w:rsidR="00F33546" w:rsidRPr="00BB1DB5">
        <w:rPr>
          <w:rFonts w:ascii="Times New Roman" w:hAnsi="Times New Roman"/>
          <w:sz w:val="22"/>
          <w:lang w:val="ru-RU"/>
        </w:rPr>
        <w:t xml:space="preserve"> Беларус</w:t>
      </w:r>
      <w:r w:rsidR="00187DF2">
        <w:rPr>
          <w:rFonts w:ascii="Times New Roman" w:hAnsi="Times New Roman"/>
          <w:sz w:val="22"/>
          <w:lang w:val="ru-RU"/>
        </w:rPr>
        <w:t>ь</w:t>
      </w:r>
      <w:r w:rsidR="00F33546" w:rsidRPr="00BB1DB5">
        <w:rPr>
          <w:rFonts w:ascii="Times New Roman" w:hAnsi="Times New Roman"/>
          <w:sz w:val="22"/>
          <w:lang w:val="ru-RU"/>
        </w:rPr>
        <w:t xml:space="preserve"> </w:t>
      </w:r>
      <w:r w:rsidR="00AF3B14" w:rsidRPr="00BB1DB5">
        <w:rPr>
          <w:rFonts w:ascii="Times New Roman" w:hAnsi="Times New Roman"/>
          <w:sz w:val="22"/>
          <w:lang w:val="ru-RU"/>
        </w:rPr>
        <w:t xml:space="preserve">планирует </w:t>
      </w:r>
      <w:r w:rsidR="004750F1" w:rsidRPr="00BB1DB5">
        <w:rPr>
          <w:rFonts w:ascii="Times New Roman" w:hAnsi="Times New Roman"/>
          <w:sz w:val="22"/>
          <w:lang w:val="ru-RU"/>
        </w:rPr>
        <w:t>прове</w:t>
      </w:r>
      <w:r w:rsidR="00AF3B14" w:rsidRPr="00BB1DB5">
        <w:rPr>
          <w:rFonts w:ascii="Times New Roman" w:hAnsi="Times New Roman"/>
          <w:sz w:val="22"/>
          <w:lang w:val="ru-RU"/>
        </w:rPr>
        <w:t>сти</w:t>
      </w:r>
      <w:r w:rsidR="004750F1" w:rsidRPr="00BB1DB5">
        <w:rPr>
          <w:rFonts w:ascii="Times New Roman" w:hAnsi="Times New Roman"/>
          <w:sz w:val="22"/>
          <w:lang w:val="ru-RU"/>
        </w:rPr>
        <w:t xml:space="preserve"> </w:t>
      </w:r>
      <w:r w:rsidR="005056AD" w:rsidRPr="00BB1DB5">
        <w:rPr>
          <w:rFonts w:ascii="Times New Roman" w:hAnsi="Times New Roman"/>
          <w:sz w:val="22"/>
          <w:lang w:val="ru-RU"/>
        </w:rPr>
        <w:t>корейски</w:t>
      </w:r>
      <w:r w:rsidR="00AF3B14" w:rsidRPr="00BB1DB5">
        <w:rPr>
          <w:rFonts w:ascii="Times New Roman" w:hAnsi="Times New Roman"/>
          <w:sz w:val="22"/>
          <w:lang w:val="ru-RU"/>
        </w:rPr>
        <w:t>е</w:t>
      </w:r>
      <w:r w:rsidR="005056AD" w:rsidRPr="00BB1DB5">
        <w:rPr>
          <w:rFonts w:ascii="Times New Roman" w:hAnsi="Times New Roman"/>
          <w:sz w:val="22"/>
          <w:lang w:val="ru-RU"/>
        </w:rPr>
        <w:t xml:space="preserve"> </w:t>
      </w:r>
      <w:r w:rsidR="00AF3B14" w:rsidRPr="00BB1DB5">
        <w:rPr>
          <w:rFonts w:ascii="Times New Roman" w:hAnsi="Times New Roman"/>
          <w:sz w:val="22"/>
          <w:lang w:val="ru-RU"/>
        </w:rPr>
        <w:t xml:space="preserve">культурные </w:t>
      </w:r>
      <w:r w:rsidR="005056AD" w:rsidRPr="00BB1DB5">
        <w:rPr>
          <w:rFonts w:ascii="Times New Roman" w:hAnsi="Times New Roman"/>
          <w:sz w:val="22"/>
          <w:lang w:val="ru-RU"/>
        </w:rPr>
        <w:t>мероприяти</w:t>
      </w:r>
      <w:r w:rsidR="00AF3B14" w:rsidRPr="00BB1DB5">
        <w:rPr>
          <w:rFonts w:ascii="Times New Roman" w:hAnsi="Times New Roman"/>
          <w:sz w:val="22"/>
          <w:lang w:val="ru-RU"/>
        </w:rPr>
        <w:t>я</w:t>
      </w:r>
      <w:r w:rsidR="00BB1DB5" w:rsidRPr="00BB1DB5">
        <w:rPr>
          <w:rFonts w:ascii="Times New Roman" w:hAnsi="Times New Roman"/>
          <w:sz w:val="22"/>
          <w:lang w:val="ru-RU"/>
        </w:rPr>
        <w:t>.</w:t>
      </w:r>
    </w:p>
    <w:p w:rsidR="00C70C63" w:rsidRPr="00BB1DB5" w:rsidRDefault="00BB1DB5">
      <w:pPr>
        <w:rPr>
          <w:rFonts w:ascii="Times New Roman" w:hAnsi="Times New Roman"/>
          <w:sz w:val="22"/>
          <w:lang w:val="ru-RU"/>
        </w:rPr>
      </w:pPr>
      <w:r w:rsidRPr="00BB1DB5">
        <w:rPr>
          <w:rFonts w:ascii="Times New Roman" w:hAnsi="Times New Roman"/>
          <w:sz w:val="22"/>
          <w:lang w:val="ru-RU"/>
        </w:rPr>
        <w:t xml:space="preserve">Данные мероприятия будут проведены в рамках программ «Визуальная Корея» и «Корейский </w:t>
      </w:r>
      <w:r w:rsidR="00187DF2">
        <w:rPr>
          <w:rFonts w:ascii="Times New Roman" w:hAnsi="Times New Roman"/>
          <w:sz w:val="22"/>
          <w:lang w:val="ru-RU"/>
        </w:rPr>
        <w:t>Ф</w:t>
      </w:r>
      <w:r w:rsidRPr="00BB1DB5">
        <w:rPr>
          <w:rFonts w:ascii="Times New Roman" w:hAnsi="Times New Roman"/>
          <w:sz w:val="22"/>
          <w:lang w:val="ru-RU"/>
        </w:rPr>
        <w:t xml:space="preserve">естиваль», которые </w:t>
      </w:r>
      <w:r w:rsidR="00167A4D" w:rsidRPr="00BB1DB5">
        <w:rPr>
          <w:rFonts w:ascii="Times New Roman" w:hAnsi="Times New Roman"/>
          <w:sz w:val="22"/>
          <w:lang w:val="ru-RU"/>
        </w:rPr>
        <w:t>познакомят гостей с самыми различными аспектами традиционной и современной корейской культуры – музык</w:t>
      </w:r>
      <w:r w:rsidR="00187DF2">
        <w:rPr>
          <w:rFonts w:ascii="Times New Roman" w:hAnsi="Times New Roman"/>
          <w:sz w:val="22"/>
          <w:lang w:val="ru-RU"/>
        </w:rPr>
        <w:t>ой</w:t>
      </w:r>
      <w:r w:rsidR="00167A4D" w:rsidRPr="00BB1DB5">
        <w:rPr>
          <w:rFonts w:ascii="Times New Roman" w:hAnsi="Times New Roman"/>
          <w:sz w:val="22"/>
          <w:lang w:val="ru-RU"/>
        </w:rPr>
        <w:t>, танц</w:t>
      </w:r>
      <w:r w:rsidR="00187DF2">
        <w:rPr>
          <w:rFonts w:ascii="Times New Roman" w:hAnsi="Times New Roman"/>
          <w:sz w:val="22"/>
          <w:lang w:val="ru-RU"/>
        </w:rPr>
        <w:t>ами</w:t>
      </w:r>
      <w:r w:rsidR="005B7A6C" w:rsidRPr="00BB1DB5">
        <w:rPr>
          <w:rFonts w:ascii="Times New Roman" w:hAnsi="Times New Roman"/>
          <w:sz w:val="22"/>
          <w:lang w:val="ru-RU"/>
        </w:rPr>
        <w:t>, декоративно-прикладным</w:t>
      </w:r>
      <w:r w:rsidR="00167A4D" w:rsidRPr="00BB1DB5">
        <w:rPr>
          <w:rFonts w:ascii="Times New Roman" w:hAnsi="Times New Roman"/>
          <w:sz w:val="22"/>
          <w:lang w:val="ru-RU"/>
        </w:rPr>
        <w:t xml:space="preserve"> искусством, </w:t>
      </w:r>
      <w:r w:rsidR="00AF3B14" w:rsidRPr="00BB1DB5">
        <w:rPr>
          <w:rFonts w:ascii="Times New Roman" w:hAnsi="Times New Roman"/>
          <w:sz w:val="22"/>
          <w:lang w:val="ru-RU"/>
        </w:rPr>
        <w:t>а также корейской кухней.</w:t>
      </w:r>
    </w:p>
    <w:p w:rsidR="0075742B" w:rsidRPr="00BB1DB5" w:rsidRDefault="002C00E4">
      <w:pPr>
        <w:rPr>
          <w:rFonts w:ascii="Times New Roman" w:eastAsia="함초롬바탕" w:hAnsi="Times New Roman"/>
          <w:sz w:val="22"/>
          <w:lang w:val="ru-RU"/>
        </w:rPr>
      </w:pPr>
      <w:r>
        <w:rPr>
          <w:rFonts w:ascii="Times New Roman" w:hAnsi="Times New Roman"/>
          <w:sz w:val="22"/>
          <w:lang w:val="ru-RU"/>
        </w:rPr>
        <w:t>В</w:t>
      </w:r>
      <w:r w:rsidR="00BB1DB5" w:rsidRPr="00BB1DB5">
        <w:rPr>
          <w:rFonts w:ascii="Times New Roman" w:hAnsi="Times New Roman"/>
          <w:sz w:val="22"/>
          <w:lang w:val="ru-RU"/>
        </w:rPr>
        <w:t>се</w:t>
      </w:r>
      <w:r w:rsidR="0075742B" w:rsidRPr="00BB1DB5">
        <w:rPr>
          <w:rFonts w:ascii="Times New Roman" w:hAnsi="Times New Roman"/>
          <w:sz w:val="22"/>
          <w:lang w:val="ru-RU"/>
        </w:rPr>
        <w:t xml:space="preserve"> мероприятия </w:t>
      </w:r>
      <w:r w:rsidR="00187DF2">
        <w:rPr>
          <w:rFonts w:ascii="Times New Roman" w:hAnsi="Times New Roman"/>
          <w:sz w:val="22"/>
          <w:lang w:val="ru-RU"/>
        </w:rPr>
        <w:t xml:space="preserve">пройдут при поддержке </w:t>
      </w:r>
      <w:r w:rsidR="0075742B" w:rsidRPr="00BB1DB5">
        <w:rPr>
          <w:rFonts w:ascii="Times New Roman" w:hAnsi="Times New Roman"/>
          <w:sz w:val="22"/>
          <w:lang w:val="ru-RU"/>
        </w:rPr>
        <w:t>Корейск</w:t>
      </w:r>
      <w:r w:rsidR="00187DF2">
        <w:rPr>
          <w:rFonts w:ascii="Times New Roman" w:hAnsi="Times New Roman"/>
          <w:sz w:val="22"/>
          <w:lang w:val="ru-RU"/>
        </w:rPr>
        <w:t>ого</w:t>
      </w:r>
      <w:r w:rsidR="0075742B" w:rsidRPr="00BB1DB5">
        <w:rPr>
          <w:rFonts w:ascii="Times New Roman" w:hAnsi="Times New Roman"/>
          <w:sz w:val="22"/>
          <w:lang w:val="ru-RU"/>
        </w:rPr>
        <w:t xml:space="preserve"> Фонд</w:t>
      </w:r>
      <w:r w:rsidR="00187DF2">
        <w:rPr>
          <w:rFonts w:ascii="Times New Roman" w:hAnsi="Times New Roman"/>
          <w:sz w:val="22"/>
          <w:lang w:val="ru-RU"/>
        </w:rPr>
        <w:t>а</w:t>
      </w:r>
      <w:r w:rsidR="00C94612" w:rsidRPr="00BB1DB5">
        <w:rPr>
          <w:rFonts w:ascii="Times New Roman" w:hAnsi="Times New Roman"/>
          <w:sz w:val="22"/>
          <w:lang w:val="ru-RU"/>
        </w:rPr>
        <w:t>, который</w:t>
      </w:r>
      <w:r w:rsidR="00187DF2">
        <w:rPr>
          <w:rFonts w:ascii="Times New Roman" w:hAnsi="Times New Roman"/>
          <w:sz w:val="22"/>
          <w:lang w:val="ru-RU"/>
        </w:rPr>
        <w:t>,</w:t>
      </w:r>
      <w:r w:rsidR="00C94612" w:rsidRPr="00BB1DB5">
        <w:rPr>
          <w:rFonts w:ascii="Times New Roman" w:hAnsi="Times New Roman"/>
          <w:sz w:val="22"/>
          <w:lang w:val="ru-RU"/>
        </w:rPr>
        <w:t xml:space="preserve"> </w:t>
      </w:r>
      <w:r w:rsidR="005624F6" w:rsidRPr="00BB1DB5">
        <w:rPr>
          <w:rFonts w:ascii="Times New Roman" w:eastAsia="함초롬바탕" w:hAnsi="Times New Roman"/>
          <w:sz w:val="22"/>
          <w:lang w:val="ru-RU"/>
        </w:rPr>
        <w:t>являясь представительным органом публичной дипломатии Кореи, занимается развитием научного, культурно-гуманитарного обменов и других международных связей.</w:t>
      </w:r>
    </w:p>
    <w:p w:rsidR="006909A3" w:rsidRPr="00BB1DB5" w:rsidRDefault="00B7105D" w:rsidP="00BC353E">
      <w:pPr>
        <w:rPr>
          <w:rFonts w:ascii="Times New Roman" w:hAnsi="Times New Roman"/>
          <w:sz w:val="22"/>
          <w:lang w:val="ru-RU"/>
        </w:rPr>
      </w:pPr>
      <w:r w:rsidRPr="00BB1DB5">
        <w:rPr>
          <w:rFonts w:ascii="Times New Roman" w:hAnsi="Times New Roman"/>
          <w:sz w:val="22"/>
          <w:lang w:val="ru-RU"/>
        </w:rPr>
        <w:t xml:space="preserve">12 и 13 сентября </w:t>
      </w:r>
      <w:r w:rsidR="00BF7F1E" w:rsidRPr="00BB1DB5">
        <w:rPr>
          <w:rFonts w:ascii="Times New Roman" w:hAnsi="Times New Roman"/>
          <w:sz w:val="22"/>
          <w:lang w:val="ru-RU"/>
        </w:rPr>
        <w:t>в рамках программ</w:t>
      </w:r>
      <w:r w:rsidR="00187DF2">
        <w:rPr>
          <w:rFonts w:ascii="Times New Roman" w:hAnsi="Times New Roman"/>
          <w:sz w:val="22"/>
          <w:lang w:val="ru-RU"/>
        </w:rPr>
        <w:t>ы</w:t>
      </w:r>
      <w:r w:rsidR="00BF7F1E" w:rsidRPr="00BB1DB5">
        <w:rPr>
          <w:rFonts w:ascii="Times New Roman" w:hAnsi="Times New Roman"/>
          <w:sz w:val="22"/>
          <w:lang w:val="ru-RU"/>
        </w:rPr>
        <w:t xml:space="preserve"> «Визуальная Корея» </w:t>
      </w:r>
      <w:r w:rsidRPr="00BB1DB5">
        <w:rPr>
          <w:rFonts w:ascii="Times New Roman" w:hAnsi="Times New Roman"/>
          <w:sz w:val="22"/>
          <w:lang w:val="ru-RU"/>
        </w:rPr>
        <w:t xml:space="preserve">в актовом зале МГЛУ </w:t>
      </w:r>
      <w:r w:rsidR="00BF7F1E" w:rsidRPr="00BB1DB5">
        <w:rPr>
          <w:rFonts w:ascii="Times New Roman" w:hAnsi="Times New Roman"/>
          <w:sz w:val="22"/>
          <w:lang w:val="ru-RU"/>
        </w:rPr>
        <w:t>буд</w:t>
      </w:r>
      <w:r w:rsidR="00187DF2">
        <w:rPr>
          <w:rFonts w:ascii="Times New Roman" w:hAnsi="Times New Roman"/>
          <w:sz w:val="22"/>
          <w:lang w:val="ru-RU"/>
        </w:rPr>
        <w:t>ет организован</w:t>
      </w:r>
      <w:r w:rsidR="00BF7F1E" w:rsidRPr="00BB1DB5">
        <w:rPr>
          <w:rFonts w:ascii="Times New Roman" w:hAnsi="Times New Roman"/>
          <w:sz w:val="22"/>
          <w:lang w:val="ru-RU"/>
        </w:rPr>
        <w:t xml:space="preserve"> </w:t>
      </w:r>
      <w:r w:rsidR="006909A3" w:rsidRPr="00BB1DB5">
        <w:rPr>
          <w:rFonts w:ascii="Times New Roman" w:hAnsi="Times New Roman"/>
          <w:sz w:val="22"/>
          <w:lang w:val="ru-RU"/>
        </w:rPr>
        <w:t xml:space="preserve">показ корейских фильмов, </w:t>
      </w:r>
      <w:r w:rsidR="00F221DC" w:rsidRPr="00BB1DB5">
        <w:rPr>
          <w:rFonts w:ascii="Times New Roman" w:hAnsi="Times New Roman"/>
          <w:sz w:val="22"/>
          <w:lang w:val="ru-RU"/>
        </w:rPr>
        <w:t>викторина по Корее «Golden Bell», дегустация корейских блюд «К</w:t>
      </w:r>
      <w:r w:rsidR="00187DF2">
        <w:rPr>
          <w:rFonts w:ascii="Times New Roman" w:hAnsi="Times New Roman"/>
          <w:sz w:val="22"/>
          <w:lang w:val="ru-RU"/>
        </w:rPr>
        <w:t>имчи</w:t>
      </w:r>
      <w:r w:rsidR="00F221DC" w:rsidRPr="00BB1DB5">
        <w:rPr>
          <w:rFonts w:ascii="Times New Roman" w:hAnsi="Times New Roman"/>
          <w:sz w:val="22"/>
          <w:lang w:val="ru-RU"/>
        </w:rPr>
        <w:t>»</w:t>
      </w:r>
      <w:r w:rsidR="00187DF2">
        <w:rPr>
          <w:rFonts w:ascii="Times New Roman" w:hAnsi="Times New Roman"/>
          <w:sz w:val="22"/>
          <w:lang w:val="ru-RU"/>
        </w:rPr>
        <w:t xml:space="preserve"> и</w:t>
      </w:r>
      <w:r w:rsidR="00F221DC" w:rsidRPr="00BB1DB5">
        <w:rPr>
          <w:rFonts w:ascii="Times New Roman" w:hAnsi="Times New Roman"/>
          <w:sz w:val="22"/>
          <w:lang w:val="ru-RU"/>
        </w:rPr>
        <w:t xml:space="preserve"> «К</w:t>
      </w:r>
      <w:r w:rsidR="00187DF2">
        <w:rPr>
          <w:rFonts w:ascii="Times New Roman" w:hAnsi="Times New Roman"/>
          <w:sz w:val="22"/>
          <w:lang w:val="ru-RU"/>
        </w:rPr>
        <w:t>импап</w:t>
      </w:r>
      <w:r w:rsidR="00F221DC" w:rsidRPr="00BB1DB5">
        <w:rPr>
          <w:rFonts w:ascii="Times New Roman" w:hAnsi="Times New Roman"/>
          <w:sz w:val="22"/>
          <w:lang w:val="ru-RU"/>
        </w:rPr>
        <w:t>», выступление «K-POP»</w:t>
      </w:r>
      <w:r w:rsidR="00187DF2">
        <w:rPr>
          <w:rFonts w:ascii="Times New Roman" w:hAnsi="Times New Roman"/>
          <w:sz w:val="22"/>
          <w:lang w:val="ru-RU"/>
        </w:rPr>
        <w:t>-</w:t>
      </w:r>
      <w:r w:rsidR="00F221DC" w:rsidRPr="00BB1DB5">
        <w:rPr>
          <w:rFonts w:ascii="Times New Roman" w:hAnsi="Times New Roman"/>
          <w:sz w:val="22"/>
          <w:lang w:val="ru-RU"/>
        </w:rPr>
        <w:t>групп</w:t>
      </w:r>
      <w:r w:rsidR="00187DF2">
        <w:rPr>
          <w:rFonts w:ascii="Times New Roman" w:hAnsi="Times New Roman"/>
          <w:sz w:val="22"/>
          <w:lang w:val="ru-RU"/>
        </w:rPr>
        <w:t>, а также</w:t>
      </w:r>
      <w:r w:rsidR="00F221DC" w:rsidRPr="00BB1DB5">
        <w:rPr>
          <w:rFonts w:ascii="Times New Roman" w:hAnsi="Times New Roman"/>
          <w:sz w:val="22"/>
          <w:lang w:val="ru-RU"/>
        </w:rPr>
        <w:t xml:space="preserve"> коллектива </w:t>
      </w:r>
      <w:r w:rsidR="00187DF2">
        <w:rPr>
          <w:rFonts w:ascii="Times New Roman" w:hAnsi="Times New Roman"/>
          <w:sz w:val="22"/>
          <w:lang w:val="ru-RU"/>
        </w:rPr>
        <w:t>корейского танца</w:t>
      </w:r>
      <w:r w:rsidR="00376C30">
        <w:rPr>
          <w:rFonts w:ascii="Times New Roman" w:hAnsi="Times New Roman"/>
          <w:sz w:val="22"/>
          <w:lang w:val="ru-RU"/>
        </w:rPr>
        <w:t xml:space="preserve"> </w:t>
      </w:r>
      <w:r w:rsidR="00F221DC" w:rsidRPr="00BB1DB5">
        <w:rPr>
          <w:rFonts w:ascii="Times New Roman" w:hAnsi="Times New Roman"/>
          <w:sz w:val="22"/>
          <w:lang w:val="ru-RU"/>
        </w:rPr>
        <w:t>«Ариран»</w:t>
      </w:r>
      <w:r w:rsidR="00DD4E9D">
        <w:rPr>
          <w:rFonts w:ascii="Times New Roman" w:hAnsi="Times New Roman"/>
          <w:sz w:val="22"/>
          <w:lang w:val="ru-RU"/>
        </w:rPr>
        <w:t xml:space="preserve">. </w:t>
      </w:r>
    </w:p>
    <w:p w:rsidR="00F221DC" w:rsidRPr="003F74D0" w:rsidRDefault="00F221DC" w:rsidP="00D23D69">
      <w:pPr>
        <w:rPr>
          <w:rFonts w:ascii="Times New Roman" w:hAnsi="Times New Roman"/>
          <w:sz w:val="22"/>
          <w:lang w:val="ru-RU"/>
        </w:rPr>
      </w:pPr>
      <w:r w:rsidRPr="00BB1DB5">
        <w:rPr>
          <w:rFonts w:ascii="Times New Roman" w:hAnsi="Times New Roman"/>
          <w:sz w:val="22"/>
          <w:lang w:val="ru-RU"/>
        </w:rPr>
        <w:t xml:space="preserve">14 сентября в </w:t>
      </w:r>
      <w:r w:rsidR="00376C30">
        <w:rPr>
          <w:rFonts w:ascii="Times New Roman" w:hAnsi="Times New Roman"/>
          <w:sz w:val="22"/>
          <w:lang w:val="ru-RU"/>
        </w:rPr>
        <w:t>рамках</w:t>
      </w:r>
      <w:r w:rsidRPr="00BB1DB5">
        <w:rPr>
          <w:rFonts w:ascii="Times New Roman" w:hAnsi="Times New Roman"/>
          <w:sz w:val="22"/>
          <w:lang w:val="ru-RU"/>
        </w:rPr>
        <w:t xml:space="preserve"> «Корейск</w:t>
      </w:r>
      <w:r w:rsidR="00376C30">
        <w:rPr>
          <w:rFonts w:ascii="Times New Roman" w:hAnsi="Times New Roman"/>
          <w:sz w:val="22"/>
          <w:lang w:val="ru-RU"/>
        </w:rPr>
        <w:t>ого</w:t>
      </w:r>
      <w:r w:rsidRPr="00BB1DB5">
        <w:rPr>
          <w:rFonts w:ascii="Times New Roman" w:hAnsi="Times New Roman"/>
          <w:sz w:val="22"/>
          <w:lang w:val="ru-RU"/>
        </w:rPr>
        <w:t xml:space="preserve"> </w:t>
      </w:r>
      <w:r w:rsidR="00376C30">
        <w:rPr>
          <w:rFonts w:ascii="Times New Roman" w:hAnsi="Times New Roman"/>
          <w:sz w:val="22"/>
          <w:lang w:val="ru-RU"/>
        </w:rPr>
        <w:t>Ф</w:t>
      </w:r>
      <w:r w:rsidRPr="00BB1DB5">
        <w:rPr>
          <w:rFonts w:ascii="Times New Roman" w:hAnsi="Times New Roman"/>
          <w:sz w:val="22"/>
          <w:lang w:val="ru-RU"/>
        </w:rPr>
        <w:t>естивал</w:t>
      </w:r>
      <w:r w:rsidR="00376C30">
        <w:rPr>
          <w:rFonts w:ascii="Times New Roman" w:hAnsi="Times New Roman"/>
          <w:sz w:val="22"/>
          <w:lang w:val="ru-RU"/>
        </w:rPr>
        <w:t>я</w:t>
      </w:r>
      <w:r w:rsidRPr="00BB1DB5">
        <w:rPr>
          <w:rFonts w:ascii="Times New Roman" w:hAnsi="Times New Roman"/>
          <w:sz w:val="22"/>
          <w:lang w:val="ru-RU"/>
        </w:rPr>
        <w:t xml:space="preserve">» в </w:t>
      </w:r>
      <w:r w:rsidR="00D23D69" w:rsidRPr="00BB1DB5">
        <w:rPr>
          <w:rFonts w:ascii="Times New Roman" w:hAnsi="Times New Roman"/>
          <w:sz w:val="22"/>
          <w:lang w:val="ru-RU"/>
        </w:rPr>
        <w:t>концер</w:t>
      </w:r>
      <w:r w:rsidR="00376C30">
        <w:rPr>
          <w:rFonts w:ascii="Times New Roman" w:hAnsi="Times New Roman"/>
          <w:sz w:val="22"/>
          <w:lang w:val="ru-RU"/>
        </w:rPr>
        <w:t>т</w:t>
      </w:r>
      <w:r w:rsidR="00D23D69" w:rsidRPr="00BB1DB5">
        <w:rPr>
          <w:rFonts w:ascii="Times New Roman" w:hAnsi="Times New Roman"/>
          <w:sz w:val="22"/>
          <w:lang w:val="ru-RU"/>
        </w:rPr>
        <w:t xml:space="preserve">ном зале «Минск» </w:t>
      </w:r>
      <w:r w:rsidR="00376C30">
        <w:rPr>
          <w:rFonts w:ascii="Times New Roman" w:hAnsi="Times New Roman"/>
          <w:sz w:val="22"/>
          <w:lang w:val="ru-RU"/>
        </w:rPr>
        <w:t>состоится</w:t>
      </w:r>
      <w:r w:rsidR="00D23D69" w:rsidRPr="00BB1DB5">
        <w:rPr>
          <w:rFonts w:ascii="Times New Roman" w:hAnsi="Times New Roman"/>
          <w:sz w:val="22"/>
          <w:lang w:val="ru-RU"/>
        </w:rPr>
        <w:t xml:space="preserve"> перформанс «ВЗЛЕТАЙ!», который представляет собой танцевальное </w:t>
      </w:r>
      <w:r w:rsidR="0055785B">
        <w:rPr>
          <w:rFonts w:ascii="Times New Roman" w:hAnsi="Times New Roman"/>
          <w:sz w:val="22"/>
          <w:lang w:val="ru-RU"/>
        </w:rPr>
        <w:t>шоу</w:t>
      </w:r>
      <w:r w:rsidR="00D23D69" w:rsidRPr="00BB1DB5">
        <w:rPr>
          <w:rFonts w:ascii="Times New Roman" w:hAnsi="Times New Roman"/>
          <w:sz w:val="22"/>
          <w:lang w:val="ru-RU"/>
        </w:rPr>
        <w:t xml:space="preserve"> корейских би-боев и поппинг-группы совместно с ансамблем тр</w:t>
      </w:r>
      <w:r w:rsidR="00453F01" w:rsidRPr="00BB1DB5">
        <w:rPr>
          <w:rFonts w:ascii="Times New Roman" w:hAnsi="Times New Roman"/>
          <w:sz w:val="22"/>
          <w:lang w:val="ru-RU"/>
        </w:rPr>
        <w:t xml:space="preserve">адиционных ударных инструментов. </w:t>
      </w:r>
      <w:r w:rsidR="00376C30">
        <w:rPr>
          <w:rFonts w:ascii="Times New Roman" w:hAnsi="Times New Roman"/>
          <w:sz w:val="22"/>
          <w:lang w:val="ru-RU"/>
        </w:rPr>
        <w:t>«</w:t>
      </w:r>
      <w:r w:rsidR="00453F01" w:rsidRPr="00BB1DB5">
        <w:rPr>
          <w:rFonts w:ascii="Times New Roman" w:hAnsi="Times New Roman"/>
          <w:bCs/>
          <w:sz w:val="22"/>
          <w:shd w:val="clear" w:color="auto" w:fill="FFFFFF"/>
          <w:lang w:val="ru-RU"/>
        </w:rPr>
        <w:t>Корейский Фестиваль</w:t>
      </w:r>
      <w:r w:rsidR="00376C30">
        <w:rPr>
          <w:rFonts w:ascii="Times New Roman" w:hAnsi="Times New Roman"/>
          <w:bCs/>
          <w:sz w:val="22"/>
          <w:shd w:val="clear" w:color="auto" w:fill="FFFFFF"/>
          <w:lang w:val="ru-RU"/>
        </w:rPr>
        <w:t>»</w:t>
      </w:r>
      <w:r w:rsidR="00453F01" w:rsidRPr="00BB1DB5">
        <w:rPr>
          <w:rFonts w:ascii="Times New Roman" w:hAnsi="Times New Roman"/>
          <w:bCs/>
          <w:sz w:val="22"/>
          <w:shd w:val="clear" w:color="auto" w:fill="FFFFFF"/>
          <w:lang w:val="ru-RU"/>
        </w:rPr>
        <w:t xml:space="preserve"> (</w:t>
      </w:r>
      <w:r w:rsidR="00453F01" w:rsidRPr="00BB1DB5">
        <w:rPr>
          <w:rFonts w:ascii="Times New Roman" w:hAnsi="Times New Roman"/>
          <w:bCs/>
          <w:sz w:val="22"/>
          <w:shd w:val="clear" w:color="auto" w:fill="FFFFFF"/>
        </w:rPr>
        <w:t>Korea</w:t>
      </w:r>
      <w:r w:rsidR="00453F01" w:rsidRPr="00BB1DB5">
        <w:rPr>
          <w:rFonts w:ascii="Times New Roman" w:hAnsi="Times New Roman"/>
          <w:bCs/>
          <w:sz w:val="22"/>
          <w:shd w:val="clear" w:color="auto" w:fill="FFFFFF"/>
          <w:lang w:val="ru-RU"/>
        </w:rPr>
        <w:t xml:space="preserve"> </w:t>
      </w:r>
      <w:r w:rsidR="00453F01" w:rsidRPr="00BB1DB5">
        <w:rPr>
          <w:rFonts w:ascii="Times New Roman" w:hAnsi="Times New Roman"/>
          <w:bCs/>
          <w:sz w:val="22"/>
          <w:shd w:val="clear" w:color="auto" w:fill="FFFFFF"/>
        </w:rPr>
        <w:t>Festival</w:t>
      </w:r>
      <w:r w:rsidR="00453F01" w:rsidRPr="00BB1DB5">
        <w:rPr>
          <w:rFonts w:ascii="Times New Roman" w:hAnsi="Times New Roman"/>
          <w:bCs/>
          <w:sz w:val="22"/>
          <w:shd w:val="clear" w:color="auto" w:fill="FFFFFF"/>
          <w:lang w:val="ru-RU"/>
        </w:rPr>
        <w:t xml:space="preserve">) </w:t>
      </w:r>
      <w:r w:rsidR="00453F01" w:rsidRPr="00BB1DB5">
        <w:rPr>
          <w:rFonts w:ascii="Times New Roman" w:hAnsi="Times New Roman"/>
          <w:sz w:val="22"/>
          <w:shd w:val="clear" w:color="auto" w:fill="FFFFFF"/>
          <w:lang w:val="ru-RU"/>
        </w:rPr>
        <w:t xml:space="preserve">– это многожанровая культурная программа, объединяющая различные культурные и образовательные программы, знакомящие с Кореей. </w:t>
      </w:r>
      <w:r w:rsidR="00967079">
        <w:rPr>
          <w:rFonts w:ascii="Times New Roman" w:hAnsi="Times New Roman"/>
          <w:sz w:val="22"/>
          <w:shd w:val="clear" w:color="auto" w:fill="FFFFFF"/>
          <w:lang w:val="ru-RU"/>
        </w:rPr>
        <w:t>В этом году о</w:t>
      </w:r>
      <w:r w:rsidR="0024677B">
        <w:rPr>
          <w:rFonts w:ascii="Times New Roman" w:hAnsi="Times New Roman"/>
          <w:sz w:val="22"/>
          <w:shd w:val="clear" w:color="auto" w:fill="FFFFFF"/>
          <w:lang w:val="ru-RU"/>
        </w:rPr>
        <w:t xml:space="preserve">н </w:t>
      </w:r>
      <w:r w:rsidR="00453F01" w:rsidRPr="00BB1DB5">
        <w:rPr>
          <w:rFonts w:ascii="Times New Roman" w:hAnsi="Times New Roman"/>
          <w:sz w:val="22"/>
          <w:shd w:val="clear" w:color="auto" w:fill="FFFFFF"/>
          <w:lang w:val="ru-RU"/>
        </w:rPr>
        <w:t>проводится в Казахстане, Узбекистане, России</w:t>
      </w:r>
      <w:r w:rsidR="00376C30">
        <w:rPr>
          <w:rFonts w:ascii="Times New Roman" w:hAnsi="Times New Roman"/>
          <w:sz w:val="22"/>
          <w:shd w:val="clear" w:color="auto" w:fill="FFFFFF"/>
          <w:lang w:val="ru-RU"/>
        </w:rPr>
        <w:t xml:space="preserve"> и</w:t>
      </w:r>
      <w:r w:rsidR="00453F01" w:rsidRPr="00BB1DB5">
        <w:rPr>
          <w:rFonts w:ascii="Times New Roman" w:hAnsi="Times New Roman"/>
          <w:sz w:val="22"/>
          <w:shd w:val="clear" w:color="auto" w:fill="FFFFFF"/>
          <w:lang w:val="ru-RU"/>
        </w:rPr>
        <w:t xml:space="preserve"> </w:t>
      </w:r>
      <w:r w:rsidR="00453F01" w:rsidRPr="003F74D0">
        <w:rPr>
          <w:rFonts w:ascii="Times New Roman" w:hAnsi="Times New Roman"/>
          <w:sz w:val="22"/>
          <w:shd w:val="clear" w:color="auto" w:fill="FFFFFF"/>
          <w:lang w:val="ru-RU"/>
        </w:rPr>
        <w:t>Беларуси.</w:t>
      </w:r>
    </w:p>
    <w:p w:rsidR="003F74D0" w:rsidRDefault="00D841A4" w:rsidP="003F74D0">
      <w:pPr>
        <w:rPr>
          <w:rFonts w:ascii="Times New Roman" w:hAnsi="Times New Roman"/>
          <w:sz w:val="22"/>
          <w:lang w:val="ru-RU"/>
        </w:rPr>
      </w:pPr>
      <w:r w:rsidRPr="003F74D0">
        <w:rPr>
          <w:rFonts w:ascii="Times New Roman" w:hAnsi="Times New Roman"/>
          <w:sz w:val="22"/>
          <w:lang w:val="ru-RU"/>
        </w:rPr>
        <w:t>П</w:t>
      </w:r>
      <w:r w:rsidR="00F52834" w:rsidRPr="003F74D0">
        <w:rPr>
          <w:rFonts w:ascii="Times New Roman" w:hAnsi="Times New Roman"/>
          <w:sz w:val="22"/>
          <w:lang w:val="ru-RU"/>
        </w:rPr>
        <w:t>одробная</w:t>
      </w:r>
      <w:r w:rsidRPr="003F74D0">
        <w:rPr>
          <w:rFonts w:ascii="Times New Roman" w:hAnsi="Times New Roman"/>
          <w:sz w:val="22"/>
          <w:lang w:val="ru-RU"/>
        </w:rPr>
        <w:t xml:space="preserve"> информаци</w:t>
      </w:r>
      <w:r w:rsidR="00F52834" w:rsidRPr="003F74D0">
        <w:rPr>
          <w:rFonts w:ascii="Times New Roman" w:hAnsi="Times New Roman"/>
          <w:sz w:val="22"/>
          <w:lang w:val="ru-RU"/>
        </w:rPr>
        <w:t>я</w:t>
      </w:r>
      <w:r w:rsidRPr="003F74D0">
        <w:rPr>
          <w:rFonts w:ascii="Times New Roman" w:hAnsi="Times New Roman"/>
          <w:sz w:val="22"/>
          <w:lang w:val="ru-RU"/>
        </w:rPr>
        <w:t xml:space="preserve"> о мероприятиях </w:t>
      </w:r>
      <w:r w:rsidR="00376C30" w:rsidRPr="003F74D0">
        <w:rPr>
          <w:rFonts w:ascii="Times New Roman" w:hAnsi="Times New Roman"/>
          <w:sz w:val="22"/>
          <w:lang w:val="ru-RU"/>
        </w:rPr>
        <w:t>размещена</w:t>
      </w:r>
      <w:r w:rsidR="00F52834" w:rsidRPr="003F74D0">
        <w:rPr>
          <w:rFonts w:ascii="Times New Roman" w:hAnsi="Times New Roman"/>
          <w:sz w:val="22"/>
          <w:lang w:val="ru-RU"/>
        </w:rPr>
        <w:t xml:space="preserve"> </w:t>
      </w:r>
      <w:r w:rsidRPr="003F74D0">
        <w:rPr>
          <w:rFonts w:ascii="Times New Roman" w:hAnsi="Times New Roman"/>
          <w:sz w:val="22"/>
          <w:lang w:val="ru-RU"/>
        </w:rPr>
        <w:t xml:space="preserve">на сайте </w:t>
      </w:r>
      <w:r w:rsidR="00376C30" w:rsidRPr="003F74D0">
        <w:rPr>
          <w:rFonts w:ascii="Times New Roman" w:hAnsi="Times New Roman"/>
          <w:sz w:val="22"/>
          <w:lang w:val="ru-RU"/>
        </w:rPr>
        <w:t>П</w:t>
      </w:r>
      <w:r w:rsidRPr="003F74D0">
        <w:rPr>
          <w:rFonts w:ascii="Times New Roman" w:hAnsi="Times New Roman"/>
          <w:sz w:val="22"/>
          <w:lang w:val="ru-RU"/>
        </w:rPr>
        <w:t xml:space="preserve">осольства Республики Корея </w:t>
      </w:r>
      <w:r w:rsidR="003F74D0" w:rsidRPr="003F74D0">
        <w:rPr>
          <w:rFonts w:ascii="Times New Roman" w:hAnsi="Times New Roman"/>
          <w:sz w:val="22"/>
          <w:lang w:val="ru-RU"/>
        </w:rPr>
        <w:t>по адресу</w:t>
      </w:r>
      <w:r w:rsidR="00F52834" w:rsidRPr="003F74D0">
        <w:rPr>
          <w:rFonts w:ascii="Times New Roman" w:hAnsi="Times New Roman"/>
          <w:sz w:val="22"/>
          <w:lang w:val="ru-RU"/>
        </w:rPr>
        <w:t>:</w:t>
      </w:r>
      <w:r w:rsidR="003F74D0">
        <w:rPr>
          <w:rFonts w:ascii="Times New Roman" w:hAnsi="Times New Roman" w:hint="eastAsia"/>
          <w:sz w:val="22"/>
          <w:lang w:val="ru-RU"/>
        </w:rPr>
        <w:t xml:space="preserve"> </w:t>
      </w:r>
      <w:hyperlink r:id="rId8" w:history="1">
        <w:r w:rsidR="00281256" w:rsidRPr="0014146F">
          <w:rPr>
            <w:rStyle w:val="ac"/>
            <w:rFonts w:ascii="Times New Roman" w:hAnsi="Times New Roman"/>
            <w:sz w:val="22"/>
            <w:lang w:val="ru-RU"/>
          </w:rPr>
          <w:t>http://blr.mofa.go.kr/worldlanguage/europe/blr/miss</w:t>
        </w:r>
        <w:r w:rsidR="00281256" w:rsidRPr="0014146F">
          <w:rPr>
            <w:rStyle w:val="ac"/>
            <w:rFonts w:ascii="Times New Roman" w:hAnsi="Times New Roman"/>
            <w:sz w:val="22"/>
            <w:lang w:val="ru-RU"/>
          </w:rPr>
          <w:t>i</w:t>
        </w:r>
        <w:r w:rsidR="00281256" w:rsidRPr="0014146F">
          <w:rPr>
            <w:rStyle w:val="ac"/>
            <w:rFonts w:ascii="Times New Roman" w:hAnsi="Times New Roman"/>
            <w:sz w:val="22"/>
            <w:lang w:val="ru-RU"/>
          </w:rPr>
          <w:t>on/notice/index.jsp</w:t>
        </w:r>
      </w:hyperlink>
    </w:p>
    <w:p w:rsidR="00D841A4" w:rsidRDefault="00376C30" w:rsidP="00D23D69">
      <w:pPr>
        <w:rPr>
          <w:rFonts w:ascii="Times New Roman" w:hAnsi="Times New Roman"/>
          <w:sz w:val="22"/>
          <w:lang w:val="ru-RU"/>
        </w:rPr>
      </w:pPr>
      <w:r>
        <w:rPr>
          <w:rFonts w:ascii="Times New Roman" w:hAnsi="Times New Roman"/>
          <w:sz w:val="22"/>
          <w:lang w:val="ru-RU"/>
        </w:rPr>
        <w:t>*афиши и программа мероприятий прилагаются</w:t>
      </w:r>
      <w:r w:rsidR="006B29F9" w:rsidRPr="00BB1DB5">
        <w:rPr>
          <w:rFonts w:ascii="Times New Roman" w:hAnsi="Times New Roman"/>
          <w:sz w:val="22"/>
          <w:lang w:val="ru-RU"/>
        </w:rPr>
        <w:t xml:space="preserve"> </w:t>
      </w:r>
      <w:r w:rsidR="006854C2">
        <w:rPr>
          <w:rFonts w:ascii="Times New Roman" w:hAnsi="Times New Roman"/>
          <w:sz w:val="22"/>
          <w:lang w:val="ru-RU"/>
        </w:rPr>
        <w:t>на сайте посольства</w:t>
      </w:r>
    </w:p>
    <w:p w:rsidR="00281256" w:rsidRDefault="00281256" w:rsidP="00D23D69">
      <w:pPr>
        <w:rPr>
          <w:rFonts w:ascii="Times New Roman" w:hAnsi="Times New Roman"/>
          <w:sz w:val="22"/>
          <w:lang w:val="ru-RU"/>
        </w:rPr>
      </w:pPr>
    </w:p>
    <w:p w:rsidR="00281256" w:rsidRPr="00BB1DB5" w:rsidRDefault="00281256" w:rsidP="00D23D69">
      <w:pPr>
        <w:rPr>
          <w:rFonts w:ascii="Times New Roman" w:hAnsi="Times New Roman"/>
          <w:sz w:val="22"/>
          <w:lang w:val="ru-RU"/>
        </w:rPr>
      </w:pPr>
    </w:p>
    <w:p w:rsidR="00BB1DB5" w:rsidRDefault="00DD4E9D" w:rsidP="0031056E">
      <w:pPr>
        <w:widowControl/>
        <w:wordWrap/>
        <w:autoSpaceDE/>
        <w:autoSpaceDN/>
        <w:spacing w:after="0" w:line="360" w:lineRule="auto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Посольство Республики Корея в Республике Беларусь</w:t>
      </w:r>
    </w:p>
    <w:p w:rsidR="00DD4E9D" w:rsidRDefault="0031056E" w:rsidP="0031056E">
      <w:pPr>
        <w:widowControl/>
        <w:wordWrap/>
        <w:autoSpaceDE/>
        <w:autoSpaceDN/>
        <w:spacing w:after="0" w:line="360" w:lineRule="auto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2200004 г. Минск, пр.</w:t>
      </w:r>
      <w:r w:rsidR="00DD4E9D">
        <w:rPr>
          <w:rFonts w:ascii="Times New Roman" w:hAnsi="Times New Roman"/>
          <w:b/>
          <w:lang w:val="ru-RU"/>
        </w:rPr>
        <w:t xml:space="preserve"> Победителей. 59, 5-ый этаж</w:t>
      </w:r>
    </w:p>
    <w:p w:rsidR="0031056E" w:rsidRDefault="0031056E" w:rsidP="0031056E">
      <w:pPr>
        <w:widowControl/>
        <w:wordWrap/>
        <w:autoSpaceDE/>
        <w:autoSpaceDN/>
        <w:spacing w:after="0" w:line="360" w:lineRule="auto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Тел. </w:t>
      </w:r>
      <w:r>
        <w:rPr>
          <w:rFonts w:ascii="Times New Roman" w:hAnsi="Times New Roman" w:hint="eastAsia"/>
          <w:b/>
          <w:lang w:val="ru-RU"/>
        </w:rPr>
        <w:t>(</w:t>
      </w:r>
      <w:r>
        <w:rPr>
          <w:rFonts w:ascii="Times New Roman" w:hAnsi="Times New Roman"/>
          <w:b/>
          <w:lang w:val="ru-RU"/>
        </w:rPr>
        <w:t>017</w:t>
      </w:r>
      <w:r>
        <w:rPr>
          <w:rFonts w:ascii="Times New Roman" w:hAnsi="Times New Roman" w:hint="eastAsia"/>
          <w:b/>
          <w:lang w:val="ru-RU"/>
        </w:rPr>
        <w:t>)</w:t>
      </w:r>
      <w:r>
        <w:rPr>
          <w:rFonts w:ascii="Times New Roman" w:hAnsi="Times New Roman"/>
          <w:b/>
          <w:lang w:val="ru-RU"/>
        </w:rPr>
        <w:t xml:space="preserve">-306-0147 </w:t>
      </w:r>
      <w:r>
        <w:rPr>
          <w:rFonts w:ascii="Times New Roman" w:hAnsi="Times New Roman" w:hint="eastAsia"/>
          <w:b/>
          <w:lang w:val="ru-RU"/>
        </w:rPr>
        <w:t>~ 9</w:t>
      </w:r>
      <w:r w:rsidR="006B0370">
        <w:rPr>
          <w:rFonts w:ascii="Times New Roman" w:hAnsi="Times New Roman"/>
          <w:b/>
          <w:lang w:val="ru-RU"/>
        </w:rPr>
        <w:t>(Анастасия)</w:t>
      </w:r>
    </w:p>
    <w:p w:rsidR="00C1474E" w:rsidRPr="009C39F8" w:rsidRDefault="00281256" w:rsidP="00CA49D7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br w:type="page"/>
      </w:r>
      <w:r w:rsidR="005056AD" w:rsidRPr="009C39F8">
        <w:rPr>
          <w:rFonts w:ascii="Times New Roman" w:hAnsi="Times New Roman"/>
          <w:b/>
          <w:sz w:val="32"/>
          <w:szCs w:val="32"/>
          <w:lang w:val="ru-RU"/>
        </w:rPr>
        <w:lastRenderedPageBreak/>
        <w:t xml:space="preserve">Программа </w:t>
      </w:r>
      <w:r w:rsidR="009C39F8" w:rsidRPr="009C39F8">
        <w:rPr>
          <w:rFonts w:ascii="Times New Roman" w:hAnsi="Times New Roman"/>
          <w:b/>
          <w:sz w:val="32"/>
          <w:szCs w:val="32"/>
          <w:lang w:val="ru-RU"/>
        </w:rPr>
        <w:t>фестиваля</w:t>
      </w:r>
    </w:p>
    <w:p w:rsidR="00E872DD" w:rsidRPr="00CA49D7" w:rsidRDefault="00CA49D7" w:rsidP="00CA49D7">
      <w:pPr>
        <w:jc w:val="center"/>
        <w:rPr>
          <w:rFonts w:ascii="Times New Roman" w:hAnsi="Times New Roman"/>
          <w:b/>
          <w:lang w:val="ru-RU"/>
        </w:rPr>
      </w:pPr>
      <w:r w:rsidRPr="00CA49D7">
        <w:rPr>
          <w:rFonts w:ascii="Times New Roman" w:hAnsi="Times New Roman"/>
          <w:b/>
          <w:lang w:val="ru-RU"/>
        </w:rPr>
        <w:t>(вход на все мероприятия свободный)</w:t>
      </w:r>
    </w:p>
    <w:tbl>
      <w:tblPr>
        <w:tblW w:w="918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25"/>
        <w:gridCol w:w="1535"/>
        <w:gridCol w:w="2220"/>
        <w:gridCol w:w="4300"/>
      </w:tblGrid>
      <w:tr w:rsidR="00433D2B" w:rsidRPr="00376C30" w:rsidTr="00376C30">
        <w:tc>
          <w:tcPr>
            <w:tcW w:w="1125" w:type="dxa"/>
            <w:shd w:val="clear" w:color="auto" w:fill="DBE5F1"/>
          </w:tcPr>
          <w:p w:rsidR="003E40D0" w:rsidRPr="00376C30" w:rsidRDefault="003E40D0" w:rsidP="00376C3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  <w:lang w:val="ru-RU"/>
              </w:rPr>
            </w:pPr>
            <w:r w:rsidRPr="00376C30">
              <w:rPr>
                <w:rFonts w:ascii="Times New Roman" w:hAnsi="Times New Roman"/>
                <w:bCs/>
                <w:color w:val="000000"/>
                <w:szCs w:val="20"/>
                <w:lang w:val="ru-RU"/>
              </w:rPr>
              <w:t>месяц</w:t>
            </w:r>
          </w:p>
        </w:tc>
        <w:tc>
          <w:tcPr>
            <w:tcW w:w="1535" w:type="dxa"/>
            <w:shd w:val="clear" w:color="auto" w:fill="DBE5F1"/>
          </w:tcPr>
          <w:p w:rsidR="003E40D0" w:rsidRPr="00376C30" w:rsidRDefault="003E40D0" w:rsidP="00376C3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  <w:lang w:val="ru-RU"/>
              </w:rPr>
            </w:pPr>
            <w:r w:rsidRPr="00376C30">
              <w:rPr>
                <w:rFonts w:ascii="Times New Roman" w:hAnsi="Times New Roman"/>
                <w:bCs/>
                <w:color w:val="000000"/>
                <w:szCs w:val="20"/>
                <w:lang w:val="ru-RU"/>
              </w:rPr>
              <w:t>Дата и время</w:t>
            </w:r>
          </w:p>
        </w:tc>
        <w:tc>
          <w:tcPr>
            <w:tcW w:w="2220" w:type="dxa"/>
            <w:shd w:val="clear" w:color="auto" w:fill="DBE5F1"/>
          </w:tcPr>
          <w:p w:rsidR="003E40D0" w:rsidRPr="00376C30" w:rsidRDefault="003E40D0" w:rsidP="00376C3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  <w:lang w:val="ru-RU"/>
              </w:rPr>
            </w:pPr>
            <w:r w:rsidRPr="00376C30">
              <w:rPr>
                <w:rFonts w:ascii="Times New Roman" w:hAnsi="Times New Roman"/>
                <w:bCs/>
                <w:color w:val="000000"/>
                <w:szCs w:val="20"/>
                <w:lang w:val="ru-RU"/>
              </w:rPr>
              <w:t>Место проведения</w:t>
            </w:r>
          </w:p>
        </w:tc>
        <w:tc>
          <w:tcPr>
            <w:tcW w:w="4300" w:type="dxa"/>
            <w:shd w:val="clear" w:color="auto" w:fill="DBE5F1"/>
          </w:tcPr>
          <w:p w:rsidR="003E40D0" w:rsidRPr="00376C30" w:rsidRDefault="003E40D0" w:rsidP="00376C3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  <w:lang w:val="ru-RU"/>
              </w:rPr>
            </w:pPr>
            <w:r w:rsidRPr="00376C30">
              <w:rPr>
                <w:rFonts w:ascii="Times New Roman" w:hAnsi="Times New Roman"/>
                <w:bCs/>
                <w:color w:val="000000"/>
                <w:szCs w:val="20"/>
                <w:lang w:val="ru-RU"/>
              </w:rPr>
              <w:t>мероприятие</w:t>
            </w:r>
          </w:p>
        </w:tc>
      </w:tr>
      <w:tr w:rsidR="00472CD0" w:rsidRPr="00376C30" w:rsidTr="00376C30">
        <w:tc>
          <w:tcPr>
            <w:tcW w:w="1125" w:type="dxa"/>
            <w:vMerge w:val="restart"/>
            <w:shd w:val="clear" w:color="auto" w:fill="DBE5F1"/>
            <w:vAlign w:val="center"/>
          </w:tcPr>
          <w:p w:rsidR="003E40D0" w:rsidRPr="00376C30" w:rsidRDefault="003E40D0" w:rsidP="00376C3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376C30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1535" w:type="dxa"/>
            <w:shd w:val="clear" w:color="auto" w:fill="DBE5F1"/>
            <w:vAlign w:val="center"/>
          </w:tcPr>
          <w:p w:rsidR="003E40D0" w:rsidRPr="00376C30" w:rsidRDefault="003E40D0" w:rsidP="00376C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  <w:t>12 / 18:00 ~ 22:30</w:t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3E40D0" w:rsidRPr="00376C30" w:rsidRDefault="003E40D0" w:rsidP="00376C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Актовый зал МГЛУ</w:t>
            </w:r>
          </w:p>
        </w:tc>
        <w:tc>
          <w:tcPr>
            <w:tcW w:w="4300" w:type="dxa"/>
            <w:shd w:val="clear" w:color="auto" w:fill="auto"/>
          </w:tcPr>
          <w:p w:rsidR="003E40D0" w:rsidRPr="00376C30" w:rsidRDefault="003E40D0" w:rsidP="00376C30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– Показ корейских фильмов</w:t>
            </w:r>
          </w:p>
          <w:p w:rsidR="003E40D0" w:rsidRPr="00376C30" w:rsidRDefault="003E40D0" w:rsidP="00376C30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• </w:t>
            </w:r>
            <w:r w:rsidR="003F6242"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фильм </w:t>
            </w:r>
            <w:r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«Только ты»</w:t>
            </w:r>
          </w:p>
          <w:p w:rsidR="003E40D0" w:rsidRPr="00376C30" w:rsidRDefault="003E40D0" w:rsidP="00376C30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• </w:t>
            </w:r>
            <w:r w:rsidR="003F6242"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фильм </w:t>
            </w:r>
            <w:r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«Горячая кровь юности»</w:t>
            </w:r>
          </w:p>
          <w:p w:rsidR="003E40D0" w:rsidRPr="00376C30" w:rsidRDefault="003E40D0" w:rsidP="00376C30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</w:p>
        </w:tc>
      </w:tr>
      <w:tr w:rsidR="00472CD0" w:rsidRPr="00376C30" w:rsidTr="00376C30">
        <w:tc>
          <w:tcPr>
            <w:tcW w:w="1125" w:type="dxa"/>
            <w:vMerge/>
            <w:shd w:val="clear" w:color="auto" w:fill="DBE5F1"/>
            <w:vAlign w:val="center"/>
          </w:tcPr>
          <w:p w:rsidR="003E40D0" w:rsidRPr="00376C30" w:rsidRDefault="003E40D0" w:rsidP="00376C3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535" w:type="dxa"/>
            <w:shd w:val="clear" w:color="auto" w:fill="DBE5F1"/>
            <w:vAlign w:val="center"/>
          </w:tcPr>
          <w:p w:rsidR="003E40D0" w:rsidRPr="00376C30" w:rsidRDefault="003E40D0" w:rsidP="00376C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  <w:t>13 / 12:00 ~ 18:00</w:t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3E40D0" w:rsidRPr="00376C30" w:rsidRDefault="003E40D0" w:rsidP="00376C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Актовый зал МГЛУ</w:t>
            </w:r>
          </w:p>
        </w:tc>
        <w:tc>
          <w:tcPr>
            <w:tcW w:w="4300" w:type="dxa"/>
            <w:shd w:val="clear" w:color="auto" w:fill="auto"/>
          </w:tcPr>
          <w:p w:rsidR="003E40D0" w:rsidRPr="00376C30" w:rsidRDefault="003E40D0" w:rsidP="00376C30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– </w:t>
            </w:r>
            <w:r w:rsidR="00721723"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В</w:t>
            </w:r>
            <w:r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икторина по Корее «Golden Bell»</w:t>
            </w:r>
          </w:p>
          <w:p w:rsidR="003E40D0" w:rsidRPr="00376C30" w:rsidRDefault="003E40D0" w:rsidP="00376C30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– </w:t>
            </w:r>
            <w:r w:rsidR="00721723"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Д</w:t>
            </w:r>
            <w:r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егустация корейских блюд «Кимчи», «Кимпап»</w:t>
            </w:r>
          </w:p>
          <w:p w:rsidR="00721723" w:rsidRPr="00376C30" w:rsidRDefault="003E40D0" w:rsidP="00376C30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– </w:t>
            </w:r>
            <w:r w:rsidR="00721723"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В</w:t>
            </w:r>
            <w:r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ыступление «K-POP»</w:t>
            </w:r>
            <w:r w:rsidR="00376C30"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-</w:t>
            </w:r>
            <w:r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групп и коллектива народного </w:t>
            </w:r>
            <w:r w:rsidR="00721723"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     </w:t>
            </w:r>
          </w:p>
          <w:p w:rsidR="003E40D0" w:rsidRPr="00376C30" w:rsidRDefault="00721723" w:rsidP="00376C30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 </w:t>
            </w:r>
            <w:r w:rsidR="003E40D0"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творчества «Ариран»</w:t>
            </w:r>
          </w:p>
          <w:p w:rsidR="003E40D0" w:rsidRPr="00376C30" w:rsidRDefault="003E40D0" w:rsidP="00376C30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</w:p>
        </w:tc>
      </w:tr>
      <w:tr w:rsidR="00472CD0" w:rsidRPr="00376C30" w:rsidTr="00376C30">
        <w:trPr>
          <w:trHeight w:val="311"/>
        </w:trPr>
        <w:tc>
          <w:tcPr>
            <w:tcW w:w="1125" w:type="dxa"/>
            <w:vMerge/>
            <w:shd w:val="clear" w:color="auto" w:fill="DBE5F1"/>
            <w:vAlign w:val="center"/>
          </w:tcPr>
          <w:p w:rsidR="003E40D0" w:rsidRPr="00376C30" w:rsidRDefault="003E40D0" w:rsidP="00376C3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535" w:type="dxa"/>
            <w:shd w:val="clear" w:color="auto" w:fill="DBE5F1"/>
            <w:vAlign w:val="center"/>
          </w:tcPr>
          <w:p w:rsidR="003E40D0" w:rsidRPr="00376C30" w:rsidRDefault="003E40D0" w:rsidP="00376C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  <w:t>14 / 18:00 ~ 20:00</w:t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3E40D0" w:rsidRPr="00376C30" w:rsidRDefault="003E40D0" w:rsidP="00376C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Концертный зал «Минск»</w:t>
            </w:r>
          </w:p>
        </w:tc>
        <w:tc>
          <w:tcPr>
            <w:tcW w:w="4300" w:type="dxa"/>
            <w:shd w:val="clear" w:color="auto" w:fill="auto"/>
          </w:tcPr>
          <w:p w:rsidR="003E40D0" w:rsidRPr="00376C30" w:rsidRDefault="003E40D0" w:rsidP="00376C30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– П</w:t>
            </w:r>
            <w:r w:rsidR="00E86FBA"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ерформанс</w:t>
            </w:r>
            <w:r w:rsidRPr="00376C30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«ВЗЛЕТАЙ!»</w:t>
            </w:r>
          </w:p>
        </w:tc>
      </w:tr>
    </w:tbl>
    <w:p w:rsidR="00215430" w:rsidRPr="00376C30" w:rsidRDefault="00215430" w:rsidP="005827DA">
      <w:pPr>
        <w:jc w:val="left"/>
        <w:rPr>
          <w:rFonts w:ascii="Times New Roman" w:hAnsi="Times New Roman"/>
          <w:b/>
          <w:color w:val="244061"/>
          <w:sz w:val="12"/>
          <w:szCs w:val="12"/>
          <w:lang w:val="ru-RU"/>
        </w:rPr>
      </w:pPr>
    </w:p>
    <w:p w:rsidR="005827DA" w:rsidRPr="00376C30" w:rsidRDefault="009E69B1" w:rsidP="005827DA">
      <w:pPr>
        <w:jc w:val="left"/>
        <w:rPr>
          <w:rFonts w:ascii="Times New Roman" w:hAnsi="Times New Roman"/>
          <w:b/>
          <w:color w:val="244061"/>
          <w:sz w:val="28"/>
          <w:szCs w:val="28"/>
          <w:lang w:val="ru-RU"/>
        </w:rPr>
      </w:pPr>
      <w:r w:rsidRPr="00376C30">
        <w:rPr>
          <w:rFonts w:ascii="Times New Roman" w:hAnsi="Times New Roman"/>
          <w:b/>
          <w:color w:val="244061"/>
          <w:sz w:val="28"/>
          <w:szCs w:val="28"/>
          <w:lang w:val="ru-RU"/>
        </w:rPr>
        <w:t>12 сентября</w:t>
      </w:r>
      <w:r w:rsidR="00433D2B" w:rsidRPr="00376C30">
        <w:rPr>
          <w:rFonts w:ascii="Times New Roman" w:hAnsi="Times New Roman"/>
          <w:b/>
          <w:color w:val="244061"/>
          <w:sz w:val="28"/>
          <w:szCs w:val="28"/>
          <w:lang w:val="ru-RU"/>
        </w:rPr>
        <w:t xml:space="preserve"> </w:t>
      </w:r>
      <w:r w:rsidR="00433D2B" w:rsidRPr="00376C30">
        <w:rPr>
          <w:rFonts w:ascii="Times New Roman" w:hAnsi="Times New Roman" w:hint="eastAsia"/>
          <w:b/>
          <w:color w:val="244061"/>
          <w:sz w:val="28"/>
          <w:szCs w:val="28"/>
          <w:lang w:val="ru-RU"/>
        </w:rPr>
        <w:t xml:space="preserve">/ </w:t>
      </w:r>
      <w:r w:rsidR="00433D2B" w:rsidRPr="00376C30">
        <w:rPr>
          <w:rFonts w:ascii="Times New Roman" w:hAnsi="Times New Roman"/>
          <w:b/>
          <w:color w:val="244061"/>
          <w:sz w:val="28"/>
          <w:szCs w:val="28"/>
          <w:lang w:val="ru-RU"/>
        </w:rPr>
        <w:t xml:space="preserve">с 18:00 </w:t>
      </w:r>
      <w:r w:rsidR="00376C30" w:rsidRPr="00376C30">
        <w:rPr>
          <w:rFonts w:ascii="Times New Roman" w:hAnsi="Times New Roman"/>
          <w:b/>
          <w:color w:val="244061"/>
          <w:sz w:val="28"/>
          <w:szCs w:val="28"/>
          <w:lang w:val="ru-RU"/>
        </w:rPr>
        <w:t>до</w:t>
      </w:r>
      <w:r w:rsidR="00433D2B" w:rsidRPr="00376C30">
        <w:rPr>
          <w:rFonts w:ascii="Times New Roman" w:hAnsi="Times New Roman"/>
          <w:b/>
          <w:color w:val="244061"/>
          <w:sz w:val="28"/>
          <w:szCs w:val="28"/>
          <w:lang w:val="ru-RU"/>
        </w:rPr>
        <w:t xml:space="preserve"> 22:30</w:t>
      </w:r>
    </w:p>
    <w:p w:rsidR="00C022A3" w:rsidRPr="0070044C" w:rsidRDefault="00C022A3" w:rsidP="00C022A3">
      <w:pPr>
        <w:rPr>
          <w:rFonts w:ascii="Times New Roman" w:hAnsi="Times New Roman"/>
          <w:b/>
          <w:sz w:val="24"/>
          <w:szCs w:val="24"/>
          <w:lang w:val="ru-RU"/>
        </w:rPr>
      </w:pPr>
      <w:r w:rsidRPr="0070044C">
        <w:rPr>
          <w:rFonts w:ascii="Times New Roman" w:hAnsi="Times New Roman"/>
          <w:b/>
          <w:sz w:val="24"/>
          <w:szCs w:val="24"/>
          <w:lang w:val="ru-RU"/>
        </w:rPr>
        <w:t>– Показ корейских фильмов: «Горячая кровь юности», «Только ты»</w:t>
      </w:r>
    </w:p>
    <w:p w:rsidR="00103AF3" w:rsidRPr="0070044C" w:rsidRDefault="00C57E95" w:rsidP="00472CD0">
      <w:pPr>
        <w:pStyle w:val="a4"/>
        <w:numPr>
          <w:ilvl w:val="0"/>
          <w:numId w:val="4"/>
        </w:numPr>
        <w:ind w:leftChars="0"/>
        <w:jc w:val="left"/>
        <w:rPr>
          <w:rFonts w:ascii="Times New Roman" w:hAnsi="Times New Roman"/>
          <w:sz w:val="24"/>
          <w:szCs w:val="24"/>
          <w:lang w:val="ru-RU"/>
        </w:rPr>
      </w:pPr>
      <w:r w:rsidRPr="0070044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E4581" w:rsidRPr="0070044C">
        <w:rPr>
          <w:rFonts w:ascii="Times New Roman" w:hAnsi="Times New Roman"/>
          <w:sz w:val="24"/>
          <w:szCs w:val="24"/>
          <w:lang w:val="ru-RU"/>
        </w:rPr>
        <w:t>«</w:t>
      </w:r>
      <w:r w:rsidR="00472CD0" w:rsidRPr="0070044C">
        <w:rPr>
          <w:rFonts w:ascii="Times New Roman" w:hAnsi="Times New Roman"/>
          <w:sz w:val="24"/>
          <w:szCs w:val="24"/>
          <w:lang w:val="ru-RU"/>
        </w:rPr>
        <w:t>Г</w:t>
      </w:r>
      <w:r w:rsidR="00103AF3" w:rsidRPr="0070044C">
        <w:rPr>
          <w:rFonts w:ascii="Times New Roman" w:hAnsi="Times New Roman"/>
          <w:sz w:val="24"/>
          <w:szCs w:val="24"/>
          <w:lang w:val="ru-RU"/>
        </w:rPr>
        <w:t>орячая кровь юности</w:t>
      </w:r>
      <w:r w:rsidR="008E4581" w:rsidRPr="0070044C">
        <w:rPr>
          <w:rFonts w:ascii="Times New Roman" w:hAnsi="Times New Roman"/>
          <w:sz w:val="24"/>
          <w:szCs w:val="24"/>
          <w:lang w:val="ru-RU"/>
        </w:rPr>
        <w:t>»</w:t>
      </w:r>
    </w:p>
    <w:tbl>
      <w:tblPr>
        <w:tblW w:w="0" w:type="auto"/>
        <w:tblLook w:val="04A0"/>
      </w:tblPr>
      <w:tblGrid>
        <w:gridCol w:w="3101"/>
        <w:gridCol w:w="3071"/>
        <w:gridCol w:w="3070"/>
      </w:tblGrid>
      <w:tr w:rsidR="00103AF3" w:rsidRPr="00376C30" w:rsidTr="00376C30">
        <w:tc>
          <w:tcPr>
            <w:tcW w:w="3074" w:type="dxa"/>
            <w:shd w:val="clear" w:color="auto" w:fill="auto"/>
          </w:tcPr>
          <w:p w:rsidR="00103AF3" w:rsidRPr="00376C30" w:rsidRDefault="005E0DBD" w:rsidP="00376C30">
            <w:pPr>
              <w:spacing w:after="0" w:line="240" w:lineRule="auto"/>
              <w:jc w:val="left"/>
              <w:rPr>
                <w:rFonts w:ascii="Times New Roman" w:hAnsi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/>
                <w:noProof/>
                <w:sz w:val="14"/>
                <w:szCs w:val="14"/>
                <w:lang w:val="be-BY"/>
              </w:rPr>
              <w:drawing>
                <wp:inline distT="0" distB="0" distL="0" distR="0">
                  <wp:extent cx="1812925" cy="2251710"/>
                  <wp:effectExtent l="19050" t="0" r="0" b="0"/>
                  <wp:docPr id="2" name="그림 6" descr="설명: C:\Users\Specialist\Desktop\f45fb5568d326b89c93dde9b79cb2c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6" descr="설명: C:\Users\Specialist\Desktop\f45fb5568d326b89c93dde9b79cb2c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225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shd w:val="clear" w:color="auto" w:fill="auto"/>
          </w:tcPr>
          <w:p w:rsidR="00103AF3" w:rsidRPr="00376C30" w:rsidRDefault="00103AF3" w:rsidP="00376C30">
            <w:pPr>
              <w:spacing w:after="0" w:line="240" w:lineRule="auto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Название: горячая кровь юности </w:t>
            </w:r>
          </w:p>
          <w:p w:rsidR="00103AF3" w:rsidRPr="00376C30" w:rsidRDefault="00103AF3" w:rsidP="00376C30">
            <w:pPr>
              <w:spacing w:after="0" w:line="240" w:lineRule="auto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Производство: Южная Корея, 2014 год </w:t>
            </w:r>
          </w:p>
          <w:p w:rsidR="00103AF3" w:rsidRPr="00376C30" w:rsidRDefault="00103AF3" w:rsidP="00376C30">
            <w:pPr>
              <w:spacing w:after="0" w:line="240" w:lineRule="auto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sz w:val="16"/>
                <w:szCs w:val="16"/>
                <w:lang w:val="ru-RU"/>
              </w:rPr>
              <w:t>Жанр: мелодрама, романтика, комедия</w:t>
            </w:r>
          </w:p>
          <w:p w:rsidR="00103AF3" w:rsidRPr="00376C30" w:rsidRDefault="00103AF3" w:rsidP="00376C30">
            <w:pPr>
              <w:spacing w:after="0" w:line="240" w:lineRule="auto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sz w:val="16"/>
                <w:szCs w:val="16"/>
                <w:lang w:val="ru-RU"/>
              </w:rPr>
              <w:t>Режиссер: Ли Ён У</w:t>
            </w:r>
          </w:p>
          <w:p w:rsidR="00103AF3" w:rsidRPr="00376C30" w:rsidRDefault="00103AF3" w:rsidP="00376C30">
            <w:pPr>
              <w:spacing w:after="0" w:line="240" w:lineRule="auto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В ролях: Пак Бо Ён, Ли Чон Сок </w:t>
            </w:r>
          </w:p>
          <w:p w:rsidR="00103AF3" w:rsidRPr="00376C30" w:rsidRDefault="00103AF3" w:rsidP="00376C30">
            <w:pPr>
              <w:spacing w:after="0" w:line="240" w:lineRule="auto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sz w:val="16"/>
                <w:szCs w:val="16"/>
                <w:lang w:val="ru-RU"/>
              </w:rPr>
              <w:t>Русские субтитры</w:t>
            </w:r>
          </w:p>
          <w:p w:rsidR="007A08EF" w:rsidRPr="00376C30" w:rsidRDefault="007A08EF" w:rsidP="00376C30">
            <w:pPr>
              <w:spacing w:after="0" w:line="240" w:lineRule="auto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7A08EF" w:rsidRPr="00376C30" w:rsidRDefault="007A08EF" w:rsidP="00376C30">
            <w:pPr>
              <w:spacing w:after="0" w:line="240" w:lineRule="auto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3075" w:type="dxa"/>
            <w:shd w:val="clear" w:color="auto" w:fill="auto"/>
          </w:tcPr>
          <w:p w:rsidR="00103AF3" w:rsidRPr="00376C30" w:rsidRDefault="00103AF3" w:rsidP="00376C30">
            <w:pPr>
              <w:spacing w:after="0" w:line="240" w:lineRule="auto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sz w:val="16"/>
                <w:szCs w:val="16"/>
                <w:lang w:val="ru-RU"/>
              </w:rPr>
              <w:t>Описание: В средней школе сельского городка учится Чжун Гил, являющийся самым большим сердцеедом города. Этот Казанова может одним взглядом и взмахом ресниц заставить любую девушку упасть к его ногам. Не могла ускользнуть от его чар и первая хулиганка школы «маленький дьяволенок» Ён Сук, влюбившись в парня без памяти. Однако, нашему красавчику ее любовь не нужна. В один прекрасный день в город из Сеула переезжает Со Хи. Девушка так прекрасна и невинна в своих воздушных белых платьях, как ангелочек, что при виде красотки тают сердца всех без исключения парней, и в нее влюбляются все поголовно. Не минула эта участь и Чжун Гила, отдавшего ей свое сердце навеки...</w:t>
            </w:r>
          </w:p>
        </w:tc>
      </w:tr>
    </w:tbl>
    <w:p w:rsidR="00103AF3" w:rsidRPr="005E6298" w:rsidRDefault="00103AF3" w:rsidP="00103AF3">
      <w:pPr>
        <w:jc w:val="left"/>
        <w:rPr>
          <w:rFonts w:ascii="Times New Roman" w:hAnsi="Times New Roman"/>
          <w:sz w:val="16"/>
          <w:szCs w:val="16"/>
          <w:lang w:val="ru-RU"/>
        </w:rPr>
      </w:pPr>
    </w:p>
    <w:p w:rsidR="00103AF3" w:rsidRPr="00433D2B" w:rsidRDefault="008E4581" w:rsidP="00472CD0">
      <w:pPr>
        <w:pStyle w:val="a4"/>
        <w:numPr>
          <w:ilvl w:val="0"/>
          <w:numId w:val="4"/>
        </w:numPr>
        <w:ind w:leftChars="0"/>
        <w:rPr>
          <w:rFonts w:ascii="Times New Roman" w:hAnsi="Times New Roman"/>
          <w:sz w:val="24"/>
          <w:szCs w:val="24"/>
          <w:lang w:val="ru-RU"/>
        </w:rPr>
      </w:pPr>
      <w:r w:rsidRPr="00433D2B">
        <w:rPr>
          <w:rFonts w:ascii="Times New Roman" w:hAnsi="Times New Roman"/>
          <w:sz w:val="24"/>
          <w:szCs w:val="24"/>
          <w:lang w:val="ru-RU"/>
        </w:rPr>
        <w:t>«</w:t>
      </w:r>
      <w:r w:rsidR="00472CD0" w:rsidRPr="00433D2B">
        <w:rPr>
          <w:rFonts w:ascii="Times New Roman" w:hAnsi="Times New Roman"/>
          <w:sz w:val="24"/>
          <w:szCs w:val="24"/>
          <w:lang w:val="ru-RU"/>
        </w:rPr>
        <w:t>Только ты</w:t>
      </w:r>
      <w:r w:rsidRPr="00433D2B">
        <w:rPr>
          <w:rFonts w:ascii="Times New Roman" w:hAnsi="Times New Roman"/>
          <w:sz w:val="24"/>
          <w:szCs w:val="24"/>
          <w:lang w:val="ru-RU"/>
        </w:rPr>
        <w:t>»</w:t>
      </w:r>
    </w:p>
    <w:tbl>
      <w:tblPr>
        <w:tblpPr w:leftFromText="142" w:rightFromText="142" w:vertAnchor="page" w:horzAnchor="margin" w:tblpY="11832"/>
        <w:tblW w:w="0" w:type="auto"/>
        <w:tblLook w:val="04A0"/>
      </w:tblPr>
      <w:tblGrid>
        <w:gridCol w:w="3096"/>
        <w:gridCol w:w="3073"/>
        <w:gridCol w:w="3073"/>
      </w:tblGrid>
      <w:tr w:rsidR="00C57E95" w:rsidRPr="00376C30" w:rsidTr="00376C30">
        <w:tc>
          <w:tcPr>
            <w:tcW w:w="3074" w:type="dxa"/>
            <w:shd w:val="clear" w:color="auto" w:fill="auto"/>
          </w:tcPr>
          <w:p w:rsidR="00C57E95" w:rsidRPr="00376C30" w:rsidRDefault="005E0DBD" w:rsidP="00376C30">
            <w:pPr>
              <w:spacing w:after="0" w:line="240" w:lineRule="auto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be-BY"/>
              </w:rPr>
              <w:drawing>
                <wp:inline distT="0" distB="0" distL="0" distR="0">
                  <wp:extent cx="1807845" cy="2193290"/>
                  <wp:effectExtent l="19050" t="0" r="1905" b="0"/>
                  <wp:docPr id="3" name="그림 8" descr="설명: C:\Users\Specialist\Desktop\비보이\리플렛\오직 그대만\포스터\Always_Main_Poster_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8" descr="설명: C:\Users\Specialist\Desktop\비보이\리플렛\오직 그대만\포스터\Always_Main_Poster_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219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shd w:val="clear" w:color="auto" w:fill="auto"/>
          </w:tcPr>
          <w:p w:rsidR="0071485A" w:rsidRDefault="00C57E95" w:rsidP="00376C30">
            <w:pPr>
              <w:spacing w:after="0" w:line="240" w:lineRule="auto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Название: Только ты </w:t>
            </w:r>
          </w:p>
          <w:p w:rsidR="00C57E95" w:rsidRPr="00376C30" w:rsidRDefault="00C57E95" w:rsidP="00376C30">
            <w:pPr>
              <w:spacing w:after="0" w:line="240" w:lineRule="auto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Производство: Южная Корея, 2011 год </w:t>
            </w:r>
          </w:p>
          <w:p w:rsidR="00C57E95" w:rsidRPr="00376C30" w:rsidRDefault="00C57E95" w:rsidP="00376C30">
            <w:pPr>
              <w:spacing w:after="0" w:line="240" w:lineRule="auto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Жанр: Драма, романтика </w:t>
            </w:r>
          </w:p>
          <w:p w:rsidR="00C57E95" w:rsidRPr="00376C30" w:rsidRDefault="00C57E95" w:rsidP="00376C30">
            <w:pPr>
              <w:spacing w:after="0" w:line="240" w:lineRule="auto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Режиссер: Сон Иль </w:t>
            </w:r>
          </w:p>
          <w:p w:rsidR="00C57E95" w:rsidRPr="00376C30" w:rsidRDefault="00C57E95" w:rsidP="00376C30">
            <w:pPr>
              <w:spacing w:after="0" w:line="240" w:lineRule="auto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sz w:val="16"/>
                <w:szCs w:val="16"/>
                <w:lang w:val="ru-RU"/>
              </w:rPr>
              <w:t>В ролях: Со Чжи Соп, Хан Хё Чжу,</w:t>
            </w:r>
          </w:p>
          <w:p w:rsidR="00C57E95" w:rsidRPr="00376C30" w:rsidRDefault="0071485A" w:rsidP="00376C30">
            <w:pPr>
              <w:spacing w:after="0" w:line="240" w:lineRule="auto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Русские субтитры</w:t>
            </w:r>
          </w:p>
        </w:tc>
        <w:tc>
          <w:tcPr>
            <w:tcW w:w="3075" w:type="dxa"/>
            <w:shd w:val="clear" w:color="auto" w:fill="auto"/>
          </w:tcPr>
          <w:p w:rsidR="00C57E95" w:rsidRPr="00376C30" w:rsidRDefault="00C57E95" w:rsidP="00376C30">
            <w:pPr>
              <w:spacing w:after="0" w:line="240" w:lineRule="auto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sz w:val="16"/>
                <w:szCs w:val="16"/>
                <w:lang w:val="ru-RU"/>
              </w:rPr>
              <w:t>Описание: Чон Хва работает операционисткой в телефонной службе, для нее это одна из немногих работ, чтобы жить, потому что она не видит. Молодая, красивая, жизнерадостная и... слепая...</w:t>
            </w:r>
          </w:p>
          <w:p w:rsidR="00C57E95" w:rsidRPr="00376C30" w:rsidRDefault="00C57E95" w:rsidP="00376C30">
            <w:pPr>
              <w:spacing w:after="0" w:line="240" w:lineRule="auto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sz w:val="16"/>
                <w:szCs w:val="16"/>
                <w:lang w:val="ru-RU"/>
              </w:rPr>
              <w:t>Чхоль Мин, бывший боксер с темным прошлым. Прошло время и сейчас он отчаянно пытается жить честно, работая днем разносчиком воды, а по вечерам подрабатывая на стоянке у одной из организаций.</w:t>
            </w:r>
          </w:p>
          <w:p w:rsidR="00C57E95" w:rsidRPr="00376C30" w:rsidRDefault="00C57E95" w:rsidP="00376C3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376C30">
              <w:rPr>
                <w:rFonts w:ascii="Times New Roman" w:hAnsi="Times New Roman"/>
                <w:sz w:val="16"/>
                <w:szCs w:val="16"/>
                <w:lang w:val="ru-RU"/>
              </w:rPr>
              <w:t>Случайная встреча героев дает им шанс на настоящую, искреннюю и безграничную любовь. И теперь, ради спасения зрения любимой, Чхоль Мин возвращается на ринг смертельных боев без правил, где нет слова "нет", нет границ и у проигравшего нет ЖИЗНИ...</w:t>
            </w:r>
          </w:p>
        </w:tc>
      </w:tr>
    </w:tbl>
    <w:p w:rsidR="0074400A" w:rsidRPr="00376C30" w:rsidRDefault="00472CD0" w:rsidP="00DE38D2">
      <w:pPr>
        <w:jc w:val="left"/>
        <w:rPr>
          <w:rFonts w:ascii="Times New Roman" w:hAnsi="Times New Roman"/>
          <w:b/>
          <w:color w:val="244061"/>
          <w:sz w:val="28"/>
          <w:szCs w:val="28"/>
          <w:lang w:val="ru-RU"/>
        </w:rPr>
      </w:pPr>
      <w:r w:rsidRPr="00376C30">
        <w:rPr>
          <w:rFonts w:ascii="Times New Roman" w:hAnsi="Times New Roman"/>
          <w:b/>
          <w:color w:val="244061"/>
          <w:sz w:val="28"/>
          <w:szCs w:val="28"/>
          <w:lang w:val="ru-RU"/>
        </w:rPr>
        <w:lastRenderedPageBreak/>
        <w:t>13 сентября</w:t>
      </w:r>
      <w:r w:rsidR="00433D2B" w:rsidRPr="00376C30">
        <w:rPr>
          <w:rFonts w:ascii="Times New Roman" w:hAnsi="Times New Roman"/>
          <w:b/>
          <w:color w:val="244061"/>
          <w:sz w:val="28"/>
          <w:szCs w:val="28"/>
          <w:lang w:val="ru-RU"/>
        </w:rPr>
        <w:t xml:space="preserve">  </w:t>
      </w:r>
      <w:r w:rsidR="00433D2B" w:rsidRPr="00376C30">
        <w:rPr>
          <w:rFonts w:ascii="Times New Roman" w:hAnsi="Times New Roman" w:hint="eastAsia"/>
          <w:b/>
          <w:color w:val="244061"/>
          <w:sz w:val="28"/>
          <w:szCs w:val="28"/>
          <w:lang w:val="ru-RU"/>
        </w:rPr>
        <w:t xml:space="preserve">/ </w:t>
      </w:r>
      <w:r w:rsidR="00433D2B" w:rsidRPr="00376C30">
        <w:rPr>
          <w:rFonts w:ascii="Times New Roman" w:hAnsi="Times New Roman"/>
          <w:b/>
          <w:color w:val="244061"/>
          <w:sz w:val="28"/>
          <w:szCs w:val="28"/>
          <w:lang w:val="ru-RU"/>
        </w:rPr>
        <w:t xml:space="preserve">с 12:00 </w:t>
      </w:r>
      <w:r w:rsidR="00376C30" w:rsidRPr="00376C30">
        <w:rPr>
          <w:rFonts w:ascii="Times New Roman" w:hAnsi="Times New Roman"/>
          <w:b/>
          <w:color w:val="244061"/>
          <w:sz w:val="28"/>
          <w:szCs w:val="28"/>
          <w:lang w:val="ru-RU"/>
        </w:rPr>
        <w:t>до</w:t>
      </w:r>
      <w:r w:rsidR="00433D2B" w:rsidRPr="00376C30">
        <w:rPr>
          <w:rFonts w:ascii="Times New Roman" w:hAnsi="Times New Roman"/>
          <w:b/>
          <w:color w:val="244061"/>
          <w:sz w:val="28"/>
          <w:szCs w:val="28"/>
          <w:lang w:val="ru-RU"/>
        </w:rPr>
        <w:t xml:space="preserve"> 18:00</w:t>
      </w:r>
    </w:p>
    <w:p w:rsidR="0074400A" w:rsidRPr="0070044C" w:rsidRDefault="0074400A" w:rsidP="0074400A">
      <w:pPr>
        <w:rPr>
          <w:rFonts w:ascii="Times New Roman" w:hAnsi="Times New Roman"/>
          <w:b/>
          <w:sz w:val="24"/>
          <w:szCs w:val="24"/>
          <w:lang w:val="ru-RU"/>
        </w:rPr>
      </w:pPr>
      <w:r w:rsidRPr="0070044C">
        <w:rPr>
          <w:rFonts w:ascii="Times New Roman" w:hAnsi="Times New Roman"/>
          <w:b/>
          <w:sz w:val="24"/>
          <w:szCs w:val="24"/>
          <w:lang w:val="ru-RU"/>
        </w:rPr>
        <w:t>– викторина по Корее «Golden Bell»</w:t>
      </w:r>
    </w:p>
    <w:p w:rsidR="0074400A" w:rsidRPr="0070044C" w:rsidRDefault="0055785B" w:rsidP="0074400A">
      <w:pPr>
        <w:numPr>
          <w:ilvl w:val="0"/>
          <w:numId w:val="1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«Golden Bell» </w:t>
      </w:r>
      <w:r w:rsidRPr="0070044C">
        <w:rPr>
          <w:rFonts w:ascii="Times New Roman" w:hAnsi="Times New Roman"/>
          <w:sz w:val="24"/>
          <w:szCs w:val="24"/>
          <w:lang w:val="ru-RU"/>
        </w:rPr>
        <w:t>–</w:t>
      </w:r>
      <w:r w:rsidR="0074400A" w:rsidRPr="0070044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74400A" w:rsidRPr="0070044C">
        <w:rPr>
          <w:rFonts w:ascii="Times New Roman" w:hAnsi="Times New Roman"/>
          <w:sz w:val="24"/>
          <w:szCs w:val="24"/>
          <w:lang w:val="ru-RU"/>
        </w:rPr>
        <w:t>это интеллектуальный конкурс на выбывание, в котором принимают участие студенты, изучающие корейский язык и культуру. В викторине будут представлены вопросы из области знаний по корейскому языку, а также истории и традициям Кореи. Победителю викторины, а также учебному заведению, которое он представляет, будет вручен специальный приз.</w:t>
      </w:r>
    </w:p>
    <w:p w:rsidR="009E69B1" w:rsidRPr="0070044C" w:rsidRDefault="009E69B1" w:rsidP="009E69B1">
      <w:pPr>
        <w:jc w:val="left"/>
        <w:rPr>
          <w:rFonts w:ascii="Times New Roman" w:hAnsi="Times New Roman"/>
          <w:sz w:val="24"/>
          <w:szCs w:val="24"/>
          <w:lang w:val="ru-RU"/>
        </w:rPr>
      </w:pPr>
      <w:r w:rsidRPr="0070044C">
        <w:rPr>
          <w:rFonts w:ascii="Times New Roman" w:hAnsi="Times New Roman"/>
          <w:b/>
          <w:sz w:val="24"/>
          <w:szCs w:val="24"/>
          <w:lang w:val="ru-RU"/>
        </w:rPr>
        <w:t>– дегустация корейских блюд «Кимчи», «Кимпап»</w:t>
      </w:r>
    </w:p>
    <w:p w:rsidR="009E69B1" w:rsidRPr="0070044C" w:rsidRDefault="009E69B1" w:rsidP="009E69B1">
      <w:pPr>
        <w:numPr>
          <w:ilvl w:val="0"/>
          <w:numId w:val="3"/>
        </w:numPr>
        <w:rPr>
          <w:rFonts w:ascii="Times New Roman" w:hAnsi="Times New Roman"/>
          <w:sz w:val="24"/>
          <w:szCs w:val="24"/>
          <w:lang w:val="ru-RU"/>
        </w:rPr>
      </w:pPr>
      <w:r w:rsidRPr="0070044C">
        <w:rPr>
          <w:rFonts w:ascii="Times New Roman" w:hAnsi="Times New Roman"/>
          <w:sz w:val="24"/>
          <w:szCs w:val="24"/>
          <w:lang w:val="ru-RU"/>
        </w:rPr>
        <w:t>«Кимчи» – блюдо корейской кухни, представляющее собой остро приправленные квашеные (ферментированные) овощи, в первую очередь пекинскую капусту.</w:t>
      </w:r>
    </w:p>
    <w:p w:rsidR="009E69B1" w:rsidRPr="0070044C" w:rsidRDefault="009E69B1" w:rsidP="009E69B1">
      <w:pPr>
        <w:numPr>
          <w:ilvl w:val="0"/>
          <w:numId w:val="3"/>
        </w:numPr>
        <w:rPr>
          <w:rFonts w:ascii="Times New Roman" w:hAnsi="Times New Roman"/>
          <w:sz w:val="24"/>
          <w:szCs w:val="24"/>
          <w:lang w:val="ru-RU"/>
        </w:rPr>
      </w:pPr>
      <w:r w:rsidRPr="0070044C">
        <w:rPr>
          <w:rFonts w:ascii="Times New Roman" w:hAnsi="Times New Roman"/>
          <w:sz w:val="24"/>
          <w:szCs w:val="24"/>
          <w:lang w:val="ru-RU"/>
        </w:rPr>
        <w:t>«Кимпап» - популярное блюдо корейской кухни, представляющее собой роллы, завернутые в сушеные прессованные листы морской капусты, наполненные приготовленным на пару рисом, с добавлением начинки, нарезанной или выложенной полосками, обычно квашеных овощей, рыбы, морепродуктов, ветчины и омлета.</w:t>
      </w:r>
    </w:p>
    <w:p w:rsidR="0074400A" w:rsidRPr="0070044C" w:rsidRDefault="0074400A" w:rsidP="0074400A">
      <w:pPr>
        <w:rPr>
          <w:rFonts w:ascii="Times New Roman" w:hAnsi="Times New Roman"/>
          <w:b/>
          <w:sz w:val="24"/>
          <w:szCs w:val="24"/>
          <w:lang w:val="ru-RU"/>
        </w:rPr>
      </w:pPr>
      <w:r w:rsidRPr="0070044C">
        <w:rPr>
          <w:rFonts w:ascii="Times New Roman" w:hAnsi="Times New Roman"/>
          <w:b/>
          <w:sz w:val="24"/>
          <w:szCs w:val="24"/>
          <w:lang w:val="ru-RU"/>
        </w:rPr>
        <w:t>– выступление «</w:t>
      </w:r>
      <w:r w:rsidRPr="0070044C">
        <w:rPr>
          <w:rFonts w:ascii="Times New Roman" w:hAnsi="Times New Roman" w:hint="eastAsia"/>
          <w:b/>
          <w:sz w:val="24"/>
          <w:szCs w:val="24"/>
          <w:lang w:val="ru-RU"/>
        </w:rPr>
        <w:t>K-POP</w:t>
      </w:r>
      <w:r w:rsidRPr="0070044C">
        <w:rPr>
          <w:rFonts w:ascii="Times New Roman" w:hAnsi="Times New Roman"/>
          <w:b/>
          <w:sz w:val="24"/>
          <w:szCs w:val="24"/>
          <w:lang w:val="ru-RU"/>
        </w:rPr>
        <w:t>» групп и коллектива народного творчества «Ариран»</w:t>
      </w:r>
    </w:p>
    <w:p w:rsidR="0074400A" w:rsidRPr="0070044C" w:rsidRDefault="0074400A" w:rsidP="0074400A">
      <w:pPr>
        <w:numPr>
          <w:ilvl w:val="0"/>
          <w:numId w:val="1"/>
        </w:numPr>
        <w:rPr>
          <w:rFonts w:ascii="Times New Roman" w:hAnsi="Times New Roman"/>
          <w:sz w:val="24"/>
          <w:szCs w:val="24"/>
          <w:lang w:val="ru-RU"/>
        </w:rPr>
      </w:pPr>
      <w:r w:rsidRPr="0070044C">
        <w:rPr>
          <w:rFonts w:ascii="Times New Roman" w:hAnsi="Times New Roman"/>
          <w:sz w:val="24"/>
          <w:szCs w:val="24"/>
          <w:lang w:val="ru-RU"/>
        </w:rPr>
        <w:t>Группы «</w:t>
      </w:r>
      <w:r w:rsidRPr="0070044C">
        <w:rPr>
          <w:rFonts w:ascii="Times New Roman" w:hAnsi="Times New Roman" w:hint="eastAsia"/>
          <w:sz w:val="24"/>
          <w:szCs w:val="24"/>
          <w:lang w:val="ru-RU"/>
        </w:rPr>
        <w:t>K-POP</w:t>
      </w:r>
      <w:r w:rsidRPr="0070044C">
        <w:rPr>
          <w:rFonts w:ascii="Times New Roman" w:hAnsi="Times New Roman"/>
          <w:sz w:val="24"/>
          <w:szCs w:val="24"/>
          <w:lang w:val="ru-RU"/>
        </w:rPr>
        <w:t xml:space="preserve">» – молодёжные танцевальные коллективы любителей корейской современной музыки представят </w:t>
      </w:r>
      <w:r w:rsidRPr="0070044C">
        <w:rPr>
          <w:rFonts w:ascii="Times New Roman" w:hAnsi="Times New Roman"/>
          <w:sz w:val="24"/>
          <w:szCs w:val="24"/>
        </w:rPr>
        <w:t>cover</w:t>
      </w:r>
      <w:r w:rsidRPr="0070044C">
        <w:rPr>
          <w:rFonts w:ascii="Times New Roman" w:hAnsi="Times New Roman"/>
          <w:sz w:val="24"/>
          <w:szCs w:val="24"/>
          <w:lang w:val="ru-RU"/>
        </w:rPr>
        <w:t>-</w:t>
      </w:r>
      <w:r w:rsidRPr="0070044C">
        <w:rPr>
          <w:rFonts w:ascii="Times New Roman" w:hAnsi="Times New Roman"/>
          <w:sz w:val="24"/>
          <w:szCs w:val="24"/>
        </w:rPr>
        <w:t>dance</w:t>
      </w:r>
      <w:r w:rsidRPr="0070044C">
        <w:rPr>
          <w:rFonts w:ascii="Times New Roman" w:hAnsi="Times New Roman"/>
          <w:sz w:val="24"/>
          <w:szCs w:val="24"/>
          <w:lang w:val="ru-RU"/>
        </w:rPr>
        <w:t xml:space="preserve"> номера на популярные корейские композиции. На сцене выступят победители и призеры белорусского отборочного тура для участия в </w:t>
      </w:r>
      <w:r w:rsidRPr="0070044C">
        <w:rPr>
          <w:rFonts w:ascii="Times New Roman" w:hAnsi="Times New Roman"/>
          <w:sz w:val="24"/>
          <w:szCs w:val="24"/>
        </w:rPr>
        <w:t>K</w:t>
      </w:r>
      <w:r w:rsidRPr="0070044C">
        <w:rPr>
          <w:rFonts w:ascii="Times New Roman" w:hAnsi="Times New Roman"/>
          <w:sz w:val="24"/>
          <w:szCs w:val="24"/>
          <w:lang w:val="ru-RU"/>
        </w:rPr>
        <w:t>-</w:t>
      </w:r>
      <w:r w:rsidRPr="0070044C">
        <w:rPr>
          <w:rFonts w:ascii="Times New Roman" w:hAnsi="Times New Roman"/>
          <w:sz w:val="24"/>
          <w:szCs w:val="24"/>
        </w:rPr>
        <w:t>POP</w:t>
      </w:r>
      <w:r w:rsidRPr="0070044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0044C">
        <w:rPr>
          <w:rFonts w:ascii="Times New Roman" w:hAnsi="Times New Roman"/>
          <w:sz w:val="24"/>
          <w:szCs w:val="24"/>
        </w:rPr>
        <w:t>World</w:t>
      </w:r>
      <w:r w:rsidRPr="0070044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0044C">
        <w:rPr>
          <w:rFonts w:ascii="Times New Roman" w:hAnsi="Times New Roman"/>
          <w:sz w:val="24"/>
          <w:szCs w:val="24"/>
        </w:rPr>
        <w:t>Festival</w:t>
      </w:r>
      <w:r w:rsidRPr="0070044C">
        <w:rPr>
          <w:rFonts w:ascii="Times New Roman" w:hAnsi="Times New Roman"/>
          <w:sz w:val="24"/>
          <w:szCs w:val="24"/>
          <w:lang w:val="ru-RU"/>
        </w:rPr>
        <w:t xml:space="preserve"> 2014.</w:t>
      </w:r>
    </w:p>
    <w:tbl>
      <w:tblPr>
        <w:tblpPr w:leftFromText="142" w:rightFromText="142" w:vertAnchor="text" w:horzAnchor="page" w:tblpX="1874" w:tblpY="1225"/>
        <w:tblW w:w="0" w:type="auto"/>
        <w:tblLook w:val="04A0"/>
      </w:tblPr>
      <w:tblGrid>
        <w:gridCol w:w="3090"/>
        <w:gridCol w:w="3090"/>
        <w:gridCol w:w="3062"/>
      </w:tblGrid>
      <w:tr w:rsidR="009B0916" w:rsidRPr="009E5B9B" w:rsidTr="009E5B9B">
        <w:trPr>
          <w:trHeight w:val="2215"/>
        </w:trPr>
        <w:tc>
          <w:tcPr>
            <w:tcW w:w="2953" w:type="dxa"/>
            <w:shd w:val="clear" w:color="auto" w:fill="auto"/>
          </w:tcPr>
          <w:p w:rsidR="00900D9F" w:rsidRPr="009E5B9B" w:rsidRDefault="005E0DBD" w:rsidP="009E5B9B">
            <w:pPr>
              <w:widowControl/>
              <w:wordWrap/>
              <w:autoSpaceDE/>
              <w:autoSpaceDN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be-BY"/>
              </w:rPr>
              <w:drawing>
                <wp:inline distT="0" distB="0" distL="0" distR="0">
                  <wp:extent cx="1802130" cy="1448435"/>
                  <wp:effectExtent l="19050" t="0" r="7620" b="0"/>
                  <wp:docPr id="4" name="Рисунок 4" descr="F01371270557938457-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01371270557938457-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44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shd w:val="clear" w:color="auto" w:fill="auto"/>
          </w:tcPr>
          <w:p w:rsidR="00900D9F" w:rsidRPr="009E5B9B" w:rsidRDefault="005E0DBD" w:rsidP="009E5B9B">
            <w:pPr>
              <w:widowControl/>
              <w:wordWrap/>
              <w:autoSpaceDE/>
              <w:autoSpaceDN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be-BY"/>
              </w:rPr>
              <w:drawing>
                <wp:inline distT="0" distB="0" distL="0" distR="0">
                  <wp:extent cx="1802130" cy="1442720"/>
                  <wp:effectExtent l="19050" t="0" r="7620" b="0"/>
                  <wp:docPr id="5" name="Рисунок 5" descr="사본 -IF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사본 -IF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4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shd w:val="clear" w:color="auto" w:fill="auto"/>
          </w:tcPr>
          <w:p w:rsidR="00900D9F" w:rsidRPr="009E5B9B" w:rsidRDefault="005E0DBD" w:rsidP="009E5B9B">
            <w:pPr>
              <w:widowControl/>
              <w:wordWrap/>
              <w:autoSpaceDE/>
              <w:autoSpaceDN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be-BY"/>
              </w:rPr>
              <w:drawing>
                <wp:inline distT="0" distB="0" distL="0" distR="0">
                  <wp:extent cx="1791970" cy="1395095"/>
                  <wp:effectExtent l="19050" t="0" r="0" b="0"/>
                  <wp:docPr id="6" name="Рисунок 6" descr="arir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rir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39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916" w:rsidRPr="009E5B9B" w:rsidTr="009E5B9B">
        <w:trPr>
          <w:trHeight w:val="611"/>
        </w:trPr>
        <w:tc>
          <w:tcPr>
            <w:tcW w:w="2953" w:type="dxa"/>
            <w:shd w:val="clear" w:color="auto" w:fill="auto"/>
            <w:vAlign w:val="center"/>
          </w:tcPr>
          <w:p w:rsidR="00900D9F" w:rsidRPr="009E5B9B" w:rsidRDefault="00900D9F" w:rsidP="009E5B9B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E5B9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викторина по Корее «Golden Bell»</w:t>
            </w:r>
          </w:p>
        </w:tc>
        <w:tc>
          <w:tcPr>
            <w:tcW w:w="2915" w:type="dxa"/>
            <w:shd w:val="clear" w:color="auto" w:fill="auto"/>
            <w:vAlign w:val="center"/>
          </w:tcPr>
          <w:p w:rsidR="00900D9F" w:rsidRPr="009E5B9B" w:rsidRDefault="00900D9F" w:rsidP="009E5B9B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E5B9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выступление «</w:t>
            </w:r>
            <w:r w:rsidRPr="009E5B9B">
              <w:rPr>
                <w:rFonts w:ascii="Times New Roman" w:hAnsi="Times New Roman" w:hint="eastAsia"/>
                <w:b/>
                <w:sz w:val="16"/>
                <w:szCs w:val="16"/>
                <w:lang w:val="ru-RU"/>
              </w:rPr>
              <w:t>K-POP</w:t>
            </w:r>
            <w:r w:rsidRPr="009E5B9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» групп</w:t>
            </w:r>
          </w:p>
        </w:tc>
        <w:tc>
          <w:tcPr>
            <w:tcW w:w="2901" w:type="dxa"/>
            <w:shd w:val="clear" w:color="auto" w:fill="auto"/>
            <w:vAlign w:val="center"/>
          </w:tcPr>
          <w:p w:rsidR="00900D9F" w:rsidRPr="009E5B9B" w:rsidRDefault="00900D9F" w:rsidP="009E5B9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9E5B9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Выступление</w:t>
            </w:r>
            <w:r w:rsidRPr="009E5B9B">
              <w:rPr>
                <w:rFonts w:ascii="Times New Roman" w:hAnsi="Times New Roman" w:hint="eastAsia"/>
                <w:b/>
                <w:sz w:val="16"/>
                <w:szCs w:val="16"/>
                <w:lang w:val="ru-RU"/>
              </w:rPr>
              <w:t xml:space="preserve"> </w:t>
            </w:r>
            <w:r w:rsidRPr="009E5B9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 xml:space="preserve"> коллектива народного творчества «Ариран»</w:t>
            </w:r>
          </w:p>
        </w:tc>
      </w:tr>
    </w:tbl>
    <w:p w:rsidR="0074400A" w:rsidRPr="0070044C" w:rsidRDefault="0074400A" w:rsidP="0074400A">
      <w:pPr>
        <w:numPr>
          <w:ilvl w:val="0"/>
          <w:numId w:val="1"/>
        </w:numPr>
        <w:rPr>
          <w:rFonts w:ascii="Times New Roman" w:hAnsi="Times New Roman"/>
          <w:sz w:val="24"/>
          <w:szCs w:val="24"/>
          <w:lang w:val="ru-RU"/>
        </w:rPr>
      </w:pPr>
      <w:r w:rsidRPr="0070044C">
        <w:rPr>
          <w:rFonts w:ascii="Times New Roman" w:hAnsi="Times New Roman"/>
          <w:sz w:val="24"/>
          <w:szCs w:val="24"/>
          <w:lang w:val="ru-RU"/>
        </w:rPr>
        <w:t>коллектив «Ариран» –</w:t>
      </w:r>
      <w:r w:rsidRPr="0070044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70044C">
        <w:rPr>
          <w:rFonts w:ascii="Times New Roman" w:hAnsi="Times New Roman"/>
          <w:sz w:val="24"/>
          <w:szCs w:val="24"/>
          <w:lang w:val="ru-RU"/>
        </w:rPr>
        <w:t>эт</w:t>
      </w:r>
      <w:r w:rsidR="0055785B">
        <w:rPr>
          <w:rFonts w:ascii="Times New Roman" w:hAnsi="Times New Roman"/>
          <w:sz w:val="24"/>
          <w:szCs w:val="24"/>
          <w:lang w:val="ru-RU"/>
        </w:rPr>
        <w:t>о</w:t>
      </w:r>
      <w:r w:rsidRPr="0070044C">
        <w:rPr>
          <w:rFonts w:ascii="Times New Roman" w:hAnsi="Times New Roman"/>
          <w:sz w:val="24"/>
          <w:szCs w:val="24"/>
          <w:lang w:val="ru-RU"/>
        </w:rPr>
        <w:t xml:space="preserve"> девичья группа, которая выступит с традиционными танцами в народных костюмах «Ханбок» под национальную музыку   </w:t>
      </w:r>
    </w:p>
    <w:p w:rsidR="0074400A" w:rsidRPr="00376C30" w:rsidRDefault="007F78D9" w:rsidP="00095D80">
      <w:pPr>
        <w:widowControl/>
        <w:wordWrap/>
        <w:autoSpaceDE/>
        <w:autoSpaceDN/>
        <w:rPr>
          <w:rFonts w:ascii="Times New Roman" w:hAnsi="Times New Roman"/>
          <w:b/>
          <w:color w:val="1F497D"/>
          <w:sz w:val="28"/>
          <w:szCs w:val="28"/>
          <w:lang w:val="ru-RU"/>
        </w:rPr>
      </w:pPr>
      <w:r>
        <w:rPr>
          <w:rFonts w:ascii="Times New Roman" w:hAnsi="Times New Roman"/>
          <w:lang w:val="ru-RU"/>
        </w:rPr>
        <w:t xml:space="preserve"> </w:t>
      </w:r>
      <w:r w:rsidR="00C57E95">
        <w:rPr>
          <w:rFonts w:ascii="Times New Roman" w:hAnsi="Times New Roman"/>
          <w:lang w:val="ru-RU"/>
        </w:rPr>
        <w:br w:type="page"/>
      </w:r>
      <w:r w:rsidR="0074400A" w:rsidRPr="00376C30">
        <w:rPr>
          <w:rFonts w:ascii="Times New Roman" w:hAnsi="Times New Roman"/>
          <w:b/>
          <w:color w:val="1F497D"/>
          <w:sz w:val="28"/>
          <w:szCs w:val="28"/>
          <w:lang w:val="ru-RU"/>
        </w:rPr>
        <w:lastRenderedPageBreak/>
        <w:t xml:space="preserve">14 сентября </w:t>
      </w:r>
      <w:r w:rsidR="00433D2B" w:rsidRPr="00376C30">
        <w:rPr>
          <w:rFonts w:ascii="Times New Roman" w:hAnsi="Times New Roman" w:hint="eastAsia"/>
          <w:b/>
          <w:color w:val="244061"/>
          <w:sz w:val="28"/>
          <w:szCs w:val="28"/>
          <w:lang w:val="ru-RU"/>
        </w:rPr>
        <w:t xml:space="preserve">/ </w:t>
      </w:r>
      <w:r w:rsidR="00433D2B" w:rsidRPr="00376C30">
        <w:rPr>
          <w:rFonts w:ascii="Times New Roman" w:hAnsi="Times New Roman"/>
          <w:b/>
          <w:color w:val="244061"/>
          <w:sz w:val="28"/>
          <w:szCs w:val="28"/>
          <w:lang w:val="ru-RU"/>
        </w:rPr>
        <w:t xml:space="preserve">с 18:00 </w:t>
      </w:r>
      <w:r w:rsidR="00376C30" w:rsidRPr="00376C30">
        <w:rPr>
          <w:rFonts w:ascii="Times New Roman" w:hAnsi="Times New Roman"/>
          <w:b/>
          <w:color w:val="244061"/>
          <w:sz w:val="28"/>
          <w:szCs w:val="28"/>
          <w:lang w:val="ru-RU"/>
        </w:rPr>
        <w:t>до</w:t>
      </w:r>
      <w:r w:rsidR="00433D2B" w:rsidRPr="00376C30">
        <w:rPr>
          <w:rFonts w:ascii="Times New Roman" w:hAnsi="Times New Roman"/>
          <w:b/>
          <w:color w:val="244061"/>
          <w:sz w:val="28"/>
          <w:szCs w:val="28"/>
          <w:lang w:val="ru-RU"/>
        </w:rPr>
        <w:t xml:space="preserve"> 20:00</w:t>
      </w:r>
    </w:p>
    <w:p w:rsidR="0028700F" w:rsidRPr="0070044C" w:rsidRDefault="0028700F" w:rsidP="0028700F">
      <w:pPr>
        <w:jc w:val="left"/>
        <w:rPr>
          <w:rFonts w:ascii="Times New Roman" w:hAnsi="Times New Roman"/>
          <w:b/>
          <w:sz w:val="24"/>
          <w:szCs w:val="24"/>
          <w:lang w:val="ru-RU"/>
        </w:rPr>
      </w:pPr>
      <w:r w:rsidRPr="0070044C">
        <w:rPr>
          <w:rFonts w:ascii="Times New Roman" w:hAnsi="Times New Roman"/>
          <w:b/>
          <w:sz w:val="24"/>
          <w:szCs w:val="24"/>
          <w:lang w:val="ru-RU"/>
        </w:rPr>
        <w:t>- Перформанс «ВЗЛЕТАЙ!»</w:t>
      </w:r>
    </w:p>
    <w:p w:rsidR="00383077" w:rsidRDefault="00C022A3" w:rsidP="00C022A3">
      <w:pPr>
        <w:rPr>
          <w:rFonts w:ascii="Times New Roman" w:hAnsi="Times New Roman" w:hint="eastAsia"/>
          <w:sz w:val="24"/>
          <w:szCs w:val="24"/>
          <w:lang w:val="ru-RU"/>
        </w:rPr>
      </w:pPr>
      <w:r w:rsidRPr="0070044C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8B138A" w:rsidRPr="0070044C">
        <w:rPr>
          <w:rFonts w:ascii="Times New Roman" w:hAnsi="Times New Roman"/>
          <w:sz w:val="24"/>
          <w:szCs w:val="24"/>
          <w:lang w:val="ru-RU"/>
        </w:rPr>
        <w:t>концертном зале «Минск» состоится перформанс фьюжн танцев «Взлетай!» с участием би-боев, поппинг-группы и</w:t>
      </w:r>
      <w:r w:rsidRPr="0070044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B138A" w:rsidRPr="0070044C">
        <w:rPr>
          <w:rFonts w:ascii="Times New Roman" w:hAnsi="Times New Roman"/>
          <w:sz w:val="24"/>
          <w:szCs w:val="24"/>
          <w:lang w:val="ru-RU"/>
        </w:rPr>
        <w:t xml:space="preserve">ансамбля традиционных </w:t>
      </w:r>
      <w:r w:rsidRPr="0070044C">
        <w:rPr>
          <w:rFonts w:ascii="Times New Roman" w:hAnsi="Times New Roman"/>
          <w:sz w:val="24"/>
          <w:szCs w:val="24"/>
          <w:lang w:val="ru-RU"/>
        </w:rPr>
        <w:t xml:space="preserve">ударных </w:t>
      </w:r>
      <w:r w:rsidR="008B138A" w:rsidRPr="0070044C">
        <w:rPr>
          <w:rFonts w:ascii="Times New Roman" w:hAnsi="Times New Roman"/>
          <w:sz w:val="24"/>
          <w:szCs w:val="24"/>
          <w:lang w:val="ru-RU"/>
        </w:rPr>
        <w:t>инструментов.</w:t>
      </w:r>
    </w:p>
    <w:tbl>
      <w:tblPr>
        <w:tblW w:w="0" w:type="auto"/>
        <w:tblInd w:w="800" w:type="dxa"/>
        <w:tblLook w:val="04A0"/>
      </w:tblPr>
      <w:tblGrid>
        <w:gridCol w:w="4353"/>
        <w:gridCol w:w="4089"/>
      </w:tblGrid>
      <w:tr w:rsidR="00900D9F" w:rsidRPr="009E5B9B" w:rsidTr="009E5B9B">
        <w:tc>
          <w:tcPr>
            <w:tcW w:w="4612" w:type="dxa"/>
            <w:shd w:val="clear" w:color="auto" w:fill="auto"/>
          </w:tcPr>
          <w:p w:rsidR="00900D9F" w:rsidRPr="009E5B9B" w:rsidRDefault="005E0DBD" w:rsidP="009E5B9B">
            <w:pPr>
              <w:pStyle w:val="a4"/>
              <w:ind w:leftChars="0" w:left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be-BY"/>
              </w:rPr>
              <w:drawing>
                <wp:inline distT="0" distB="0" distL="0" distR="0">
                  <wp:extent cx="2600325" cy="1569720"/>
                  <wp:effectExtent l="19050" t="0" r="9525" b="0"/>
                  <wp:docPr id="7" name="Рисунок 7" descr="BOTY 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OTY 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  <w:shd w:val="clear" w:color="auto" w:fill="auto"/>
          </w:tcPr>
          <w:p w:rsidR="00900D9F" w:rsidRPr="009E5B9B" w:rsidRDefault="005E0DBD" w:rsidP="009E5B9B">
            <w:pPr>
              <w:pStyle w:val="a4"/>
              <w:ind w:leftChars="0" w:left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be-BY"/>
              </w:rPr>
              <w:drawing>
                <wp:inline distT="0" distB="0" distL="0" distR="0">
                  <wp:extent cx="2442210" cy="1569720"/>
                  <wp:effectExtent l="19050" t="0" r="0" b="0"/>
                  <wp:docPr id="8" name="Рисунок 8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210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D9F" w:rsidRPr="009E5B9B" w:rsidTr="009E5B9B">
        <w:trPr>
          <w:trHeight w:val="325"/>
        </w:trPr>
        <w:tc>
          <w:tcPr>
            <w:tcW w:w="4612" w:type="dxa"/>
            <w:shd w:val="clear" w:color="auto" w:fill="auto"/>
            <w:vAlign w:val="center"/>
          </w:tcPr>
          <w:p w:rsidR="00900D9F" w:rsidRPr="009E5B9B" w:rsidRDefault="00900D9F" w:rsidP="009E5B9B">
            <w:pPr>
              <w:pStyle w:val="a4"/>
              <w:ind w:leftChars="0" w:left="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E5B9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Перформанс «ВЗЛЕТАЙ!»</w:t>
            </w:r>
          </w:p>
        </w:tc>
        <w:tc>
          <w:tcPr>
            <w:tcW w:w="4612" w:type="dxa"/>
            <w:shd w:val="clear" w:color="auto" w:fill="auto"/>
            <w:vAlign w:val="center"/>
          </w:tcPr>
          <w:p w:rsidR="00900D9F" w:rsidRPr="009E5B9B" w:rsidRDefault="00900D9F" w:rsidP="009E5B9B">
            <w:pPr>
              <w:pStyle w:val="a4"/>
              <w:ind w:leftChars="0" w:left="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E5B9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Перформанс «ВЗЛЕТАЙ!»</w:t>
            </w:r>
          </w:p>
        </w:tc>
      </w:tr>
    </w:tbl>
    <w:p w:rsidR="00900D9F" w:rsidRPr="0070044C" w:rsidRDefault="00900D9F" w:rsidP="00C022A3">
      <w:pPr>
        <w:rPr>
          <w:rFonts w:ascii="Times New Roman" w:hAnsi="Times New Roman"/>
          <w:sz w:val="24"/>
          <w:szCs w:val="24"/>
          <w:lang w:val="ru-RU"/>
        </w:rPr>
      </w:pPr>
    </w:p>
    <w:p w:rsidR="0074400A" w:rsidRPr="00241BAF" w:rsidRDefault="008B138A" w:rsidP="00241BAF">
      <w:pPr>
        <w:pStyle w:val="a4"/>
        <w:numPr>
          <w:ilvl w:val="0"/>
          <w:numId w:val="6"/>
        </w:numPr>
        <w:ind w:leftChars="0"/>
        <w:rPr>
          <w:rFonts w:ascii="Times New Roman" w:hAnsi="Times New Roman"/>
          <w:sz w:val="24"/>
          <w:szCs w:val="24"/>
          <w:lang w:val="ru-RU"/>
        </w:rPr>
      </w:pPr>
      <w:r w:rsidRPr="00241BAF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Перформанс «Взлетай!» подарит возможность насладиться выступлением всемирно известных корейских би-боев “Gamblerz Crew” и танцевальной поппинг-группы “Animation Crew” под звуки корейской традиционной музыки в исполнении женского коллектива ударных инструментов “DoDo”</w:t>
      </w:r>
      <w:r w:rsidR="00C022A3" w:rsidRPr="00241BAF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. </w:t>
      </w:r>
    </w:p>
    <w:p w:rsidR="00C022A3" w:rsidRPr="0070044C" w:rsidRDefault="00C022A3" w:rsidP="00C022A3">
      <w:pPr>
        <w:jc w:val="left"/>
        <w:rPr>
          <w:rFonts w:ascii="Times New Roman" w:hAnsi="Times New Roman"/>
          <w:sz w:val="24"/>
          <w:szCs w:val="24"/>
          <w:lang w:val="ru-RU"/>
        </w:rPr>
      </w:pPr>
      <w:r w:rsidRPr="0070044C">
        <w:rPr>
          <w:rFonts w:ascii="Times New Roman" w:hAnsi="Times New Roman"/>
          <w:sz w:val="24"/>
          <w:szCs w:val="24"/>
          <w:lang w:val="ru-RU"/>
        </w:rPr>
        <w:t>Информация об исполнителях</w:t>
      </w:r>
    </w:p>
    <w:p w:rsidR="00C022A3" w:rsidRPr="0070044C" w:rsidRDefault="00C022A3" w:rsidP="0028700F">
      <w:pPr>
        <w:pStyle w:val="a4"/>
        <w:numPr>
          <w:ilvl w:val="0"/>
          <w:numId w:val="5"/>
        </w:numPr>
        <w:ind w:leftChars="0"/>
        <w:jc w:val="left"/>
        <w:rPr>
          <w:rFonts w:ascii="Times New Roman" w:hAnsi="Times New Roman"/>
          <w:sz w:val="24"/>
          <w:szCs w:val="24"/>
          <w:lang w:val="ru-RU"/>
        </w:rPr>
      </w:pPr>
      <w:r w:rsidRPr="0070044C">
        <w:rPr>
          <w:rFonts w:ascii="Times New Roman" w:hAnsi="Times New Roman"/>
          <w:sz w:val="24"/>
          <w:szCs w:val="24"/>
          <w:lang w:val="ru-RU"/>
        </w:rPr>
        <w:t xml:space="preserve">“GAMBLERZ CREW” – это всемирно признанная группа би-боев, двукратный победитель самого крупного мирового поединка би-боев «Батл года» («Battle of the Year», Германия) в 2004 и 2009 годах. В мире лишь две группы, включая “Gamblerz Crew”, которые стали двукратными победителями этого престижного состязания. “Gamblerz Crew” – это единственная в мире группа, которая пять раз представляла свою страну в этом поединке и все 5 раз не оставалась без наград. В 2006 году, одержав победу в поединке «2006 B-Boy Hodown», который проводился на родине би-боинга в Хьюстоне (штат Техас, США), стала первой зарубежной группой в мире, выигравшей это состязание на родине би-боинга, и обратила на себя внимание би-боев мира и их фанатов. Группа, созданная в 2002 году, сегодня выросла в самую лучшую мировую группу би-боев, которая, благодаря своим выступлениям, число которых достигает несколько сот, проходившим в более чем 30 странах мира, больше известна за рубежом, чем в Корее.  </w:t>
      </w:r>
    </w:p>
    <w:p w:rsidR="00C022A3" w:rsidRPr="0070044C" w:rsidRDefault="00C022A3" w:rsidP="0028700F">
      <w:pPr>
        <w:pStyle w:val="a4"/>
        <w:numPr>
          <w:ilvl w:val="0"/>
          <w:numId w:val="5"/>
        </w:numPr>
        <w:ind w:leftChars="0"/>
        <w:jc w:val="left"/>
        <w:rPr>
          <w:rFonts w:ascii="Times New Roman" w:hAnsi="Times New Roman"/>
          <w:sz w:val="24"/>
          <w:szCs w:val="24"/>
          <w:lang w:val="ru-RU"/>
        </w:rPr>
      </w:pPr>
      <w:r w:rsidRPr="0070044C">
        <w:rPr>
          <w:rFonts w:ascii="Times New Roman" w:hAnsi="Times New Roman"/>
          <w:sz w:val="24"/>
          <w:szCs w:val="24"/>
          <w:lang w:val="ru-RU"/>
        </w:rPr>
        <w:t xml:space="preserve">“ANIMATION CREW” – это известный во всем мире творческий коллектив, исполняющий танцы в стиле поппинг. Коллектив, созданный в 2004 году, является участником различных представлений. Сегодня он активно выступает на телевидении и в рекламных проектах. За время своей творческой деятельности коллектив стал лауреатом многих конкурсов мирового значения и </w:t>
      </w:r>
      <w:r w:rsidRPr="0070044C">
        <w:rPr>
          <w:rFonts w:ascii="Times New Roman" w:hAnsi="Times New Roman"/>
          <w:sz w:val="24"/>
          <w:szCs w:val="24"/>
          <w:lang w:val="ru-RU"/>
        </w:rPr>
        <w:lastRenderedPageBreak/>
        <w:t xml:space="preserve">узнаваем среди мировых танцоров в стиле поппинг. Достаточно одного незабываемого высокотехнологичного танца роботов, чтобы очаровать всех зрителей. Один из успешных проектов, продвигаемых этим коллективом, – это программа «Korea’s Got Talent», транслировавшаяся по кабельному телевидению. В этой программе был продемонстрирован процесс эволюции персонажей, начиная с 80-х гг. прошлого столетия. Каждый эволюционный этап был представлен в виде отдельного уникального представления. Эта уникальная идея, получившая воплощение в танцевально-музыкальном представлении этого коллектива, подарила незабываемые минуты радости не только жюри, но и всем зрителям. Такой успех был отмечен не только в среде танцоров этого стиля, выступление получило высокую оценку среди широких кругов населения.     </w:t>
      </w:r>
    </w:p>
    <w:p w:rsidR="0074400A" w:rsidRDefault="00C022A3" w:rsidP="0028700F">
      <w:pPr>
        <w:pStyle w:val="a4"/>
        <w:numPr>
          <w:ilvl w:val="0"/>
          <w:numId w:val="5"/>
        </w:numPr>
        <w:ind w:leftChars="0"/>
        <w:jc w:val="left"/>
        <w:rPr>
          <w:rFonts w:ascii="Times New Roman" w:hAnsi="Times New Roman" w:hint="eastAsia"/>
          <w:sz w:val="24"/>
          <w:szCs w:val="24"/>
          <w:lang w:val="ru-RU"/>
        </w:rPr>
      </w:pPr>
      <w:r w:rsidRPr="0070044C">
        <w:rPr>
          <w:rFonts w:ascii="Times New Roman" w:hAnsi="Times New Roman"/>
          <w:sz w:val="24"/>
          <w:szCs w:val="24"/>
          <w:lang w:val="ru-RU"/>
        </w:rPr>
        <w:t>“DoDo”– это творческий коллектив исполнительниц на традиционных ударных инструментах. Членов коллектива отличает высокий профессионализм, активная творческая деятельность. Группа “DoDo” участвует в различных международных и отечественных барабанных фестивалях, ее деятельность оценена многими авторитетными и почетными наградами. Эмоциональные отзвуки, исходящие от их ударов, поразительная чистота звука в сочетании с его силой и мощью завораживают всех слушателей. Неповторимые креативные идеи группы “DoDo”, исполненные харизматично, и в тоже время в шутливой манере, увлекают всех от мала до велика в мир сочных и мощных звуков, различных ритмов, отбиваемых на традиционных ударных инструментах.</w:t>
      </w:r>
    </w:p>
    <w:p w:rsidR="00900D9F" w:rsidRDefault="00900D9F" w:rsidP="00900D9F">
      <w:pPr>
        <w:pStyle w:val="a4"/>
        <w:ind w:leftChars="0"/>
        <w:jc w:val="left"/>
        <w:rPr>
          <w:rFonts w:ascii="Times New Roman" w:hAnsi="Times New Roman" w:hint="eastAsia"/>
          <w:sz w:val="24"/>
          <w:szCs w:val="24"/>
          <w:lang w:val="ru-RU"/>
        </w:rPr>
      </w:pPr>
    </w:p>
    <w:p w:rsidR="003E40D0" w:rsidRPr="00F32218" w:rsidRDefault="005E0DBD" w:rsidP="00F32218">
      <w:pPr>
        <w:pStyle w:val="a4"/>
        <w:ind w:leftChars="0"/>
        <w:jc w:val="lef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be-BY"/>
        </w:rPr>
        <w:drawing>
          <wp:inline distT="0" distB="0" distL="0" distR="0">
            <wp:extent cx="5116195" cy="3573145"/>
            <wp:effectExtent l="19050" t="0" r="8255" b="0"/>
            <wp:docPr id="9" name="Рисунок 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0D0" w:rsidRPr="00F32218" w:rsidSect="00376C30">
      <w:pgSz w:w="11906" w:h="16838"/>
      <w:pgMar w:top="1701" w:right="1440" w:bottom="1134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5B9B" w:rsidRDefault="009E5B9B" w:rsidP="0057246C">
      <w:pPr>
        <w:spacing w:after="0" w:line="240" w:lineRule="auto"/>
      </w:pPr>
      <w:r>
        <w:separator/>
      </w:r>
    </w:p>
  </w:endnote>
  <w:endnote w:type="continuationSeparator" w:id="1">
    <w:p w:rsidR="009E5B9B" w:rsidRDefault="009E5B9B" w:rsidP="00572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함초롬바탕">
    <w:altName w:val="Arial Unicode MS"/>
    <w:charset w:val="81"/>
    <w:family w:val="roman"/>
    <w:pitch w:val="variable"/>
    <w:sig w:usb0="00000000" w:usb1="FBDFFFFF" w:usb2="0417FFFF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5B9B" w:rsidRDefault="009E5B9B" w:rsidP="0057246C">
      <w:pPr>
        <w:spacing w:after="0" w:line="240" w:lineRule="auto"/>
      </w:pPr>
      <w:r>
        <w:separator/>
      </w:r>
    </w:p>
  </w:footnote>
  <w:footnote w:type="continuationSeparator" w:id="1">
    <w:p w:rsidR="009E5B9B" w:rsidRDefault="009E5B9B" w:rsidP="005724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D4FC5"/>
    <w:multiLevelType w:val="hybridMultilevel"/>
    <w:tmpl w:val="B43006E8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A6663F5"/>
    <w:multiLevelType w:val="hybridMultilevel"/>
    <w:tmpl w:val="5E241384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0FE4CE2"/>
    <w:multiLevelType w:val="hybridMultilevel"/>
    <w:tmpl w:val="6CEE58E6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498D74B9"/>
    <w:multiLevelType w:val="hybridMultilevel"/>
    <w:tmpl w:val="D9BEEC08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4A864352"/>
    <w:multiLevelType w:val="hybridMultilevel"/>
    <w:tmpl w:val="F39099D6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579A07DD"/>
    <w:multiLevelType w:val="hybridMultilevel"/>
    <w:tmpl w:val="D9B2384C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3546"/>
    <w:rsid w:val="000325FD"/>
    <w:rsid w:val="00040844"/>
    <w:rsid w:val="00051BDE"/>
    <w:rsid w:val="00094E22"/>
    <w:rsid w:val="00095D80"/>
    <w:rsid w:val="000A41D8"/>
    <w:rsid w:val="00103AF3"/>
    <w:rsid w:val="00106DBF"/>
    <w:rsid w:val="00134424"/>
    <w:rsid w:val="00162FFC"/>
    <w:rsid w:val="00167A4D"/>
    <w:rsid w:val="00187DF2"/>
    <w:rsid w:val="001C4257"/>
    <w:rsid w:val="001C5782"/>
    <w:rsid w:val="00215430"/>
    <w:rsid w:val="00241BAF"/>
    <w:rsid w:val="0024677B"/>
    <w:rsid w:val="00254BA4"/>
    <w:rsid w:val="00281256"/>
    <w:rsid w:val="0028700F"/>
    <w:rsid w:val="002C00E4"/>
    <w:rsid w:val="0031056E"/>
    <w:rsid w:val="00336198"/>
    <w:rsid w:val="00376C30"/>
    <w:rsid w:val="00383077"/>
    <w:rsid w:val="003A3F5B"/>
    <w:rsid w:val="003B62A0"/>
    <w:rsid w:val="003E40D0"/>
    <w:rsid w:val="003E7428"/>
    <w:rsid w:val="003F6242"/>
    <w:rsid w:val="003F74D0"/>
    <w:rsid w:val="00433D2B"/>
    <w:rsid w:val="00453F01"/>
    <w:rsid w:val="00461DCF"/>
    <w:rsid w:val="00472CD0"/>
    <w:rsid w:val="004750F1"/>
    <w:rsid w:val="004B62A0"/>
    <w:rsid w:val="005048BF"/>
    <w:rsid w:val="005056AD"/>
    <w:rsid w:val="0055785B"/>
    <w:rsid w:val="005624F6"/>
    <w:rsid w:val="0057246C"/>
    <w:rsid w:val="00577F99"/>
    <w:rsid w:val="005816FC"/>
    <w:rsid w:val="005827DA"/>
    <w:rsid w:val="005B7A6C"/>
    <w:rsid w:val="005E0DBD"/>
    <w:rsid w:val="0066189B"/>
    <w:rsid w:val="006854C2"/>
    <w:rsid w:val="006909A3"/>
    <w:rsid w:val="006B0370"/>
    <w:rsid w:val="006B29F9"/>
    <w:rsid w:val="006B6EA0"/>
    <w:rsid w:val="006F2DB7"/>
    <w:rsid w:val="0070044C"/>
    <w:rsid w:val="0071485A"/>
    <w:rsid w:val="00721723"/>
    <w:rsid w:val="0074400A"/>
    <w:rsid w:val="00752009"/>
    <w:rsid w:val="0075742B"/>
    <w:rsid w:val="00765B56"/>
    <w:rsid w:val="00775F99"/>
    <w:rsid w:val="007A08EF"/>
    <w:rsid w:val="007C540A"/>
    <w:rsid w:val="007F1487"/>
    <w:rsid w:val="007F78D9"/>
    <w:rsid w:val="008050EA"/>
    <w:rsid w:val="008B138A"/>
    <w:rsid w:val="008D0CF3"/>
    <w:rsid w:val="008E4581"/>
    <w:rsid w:val="00900D9F"/>
    <w:rsid w:val="00944F2B"/>
    <w:rsid w:val="009521E2"/>
    <w:rsid w:val="00967079"/>
    <w:rsid w:val="009B0916"/>
    <w:rsid w:val="009C39F8"/>
    <w:rsid w:val="009E5B9B"/>
    <w:rsid w:val="009E69B1"/>
    <w:rsid w:val="00A15FBC"/>
    <w:rsid w:val="00AF0631"/>
    <w:rsid w:val="00AF3B14"/>
    <w:rsid w:val="00AF4697"/>
    <w:rsid w:val="00B17D54"/>
    <w:rsid w:val="00B323BA"/>
    <w:rsid w:val="00B7105D"/>
    <w:rsid w:val="00B91617"/>
    <w:rsid w:val="00BA5507"/>
    <w:rsid w:val="00BB1DB5"/>
    <w:rsid w:val="00BC353E"/>
    <w:rsid w:val="00BF7F1E"/>
    <w:rsid w:val="00C022A3"/>
    <w:rsid w:val="00C1474E"/>
    <w:rsid w:val="00C40837"/>
    <w:rsid w:val="00C57E95"/>
    <w:rsid w:val="00C63A1B"/>
    <w:rsid w:val="00C70C63"/>
    <w:rsid w:val="00C76B00"/>
    <w:rsid w:val="00C936AA"/>
    <w:rsid w:val="00C94612"/>
    <w:rsid w:val="00CA49D7"/>
    <w:rsid w:val="00CC56DA"/>
    <w:rsid w:val="00CF2142"/>
    <w:rsid w:val="00D23D69"/>
    <w:rsid w:val="00D30B39"/>
    <w:rsid w:val="00D71B56"/>
    <w:rsid w:val="00D841A4"/>
    <w:rsid w:val="00DD4E9D"/>
    <w:rsid w:val="00DE38D2"/>
    <w:rsid w:val="00DF10A4"/>
    <w:rsid w:val="00DF5BEE"/>
    <w:rsid w:val="00E15E1C"/>
    <w:rsid w:val="00E86FBA"/>
    <w:rsid w:val="00E872DD"/>
    <w:rsid w:val="00F221DC"/>
    <w:rsid w:val="00F32218"/>
    <w:rsid w:val="00F33546"/>
    <w:rsid w:val="00F37921"/>
    <w:rsid w:val="00F52834"/>
    <w:rsid w:val="00F83EDA"/>
    <w:rsid w:val="00F95360"/>
    <w:rsid w:val="00FC7982"/>
    <w:rsid w:val="00FF1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e-BY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algun Gothic" w:eastAsia="Malgun Gothic" w:hAnsi="Malgun Gothic" w:cs="Times New Roman"/>
        <w:lang w:val="be-BY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8EF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72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49D7"/>
    <w:pPr>
      <w:ind w:leftChars="400" w:left="800"/>
    </w:pPr>
  </w:style>
  <w:style w:type="paragraph" w:customStyle="1" w:styleId="a5">
    <w:name w:val="바탕글"/>
    <w:basedOn w:val="a"/>
    <w:rsid w:val="005048BF"/>
    <w:pPr>
      <w:spacing w:after="0" w:line="384" w:lineRule="auto"/>
      <w:textAlignment w:val="baseline"/>
    </w:pPr>
    <w:rPr>
      <w:rFonts w:ascii="Gulim" w:eastAsia="Gulim" w:hAnsi="Gulim" w:cs="Gulim"/>
      <w:color w:val="000000"/>
      <w:kern w:val="0"/>
      <w:szCs w:val="20"/>
    </w:rPr>
  </w:style>
  <w:style w:type="table" w:styleId="3-6">
    <w:name w:val="Medium Grid 3 Accent 6"/>
    <w:basedOn w:val="a1"/>
    <w:uiPriority w:val="69"/>
    <w:rsid w:val="003E40D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3F6242"/>
    <w:pPr>
      <w:spacing w:after="0" w:line="240" w:lineRule="auto"/>
    </w:pPr>
    <w:rPr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3F6242"/>
    <w:rPr>
      <w:rFonts w:ascii="Malgun Gothic" w:eastAsia="Malgun Gothic" w:hAnsi="Malgun Gothic" w:cs="Times New Roman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57246C"/>
    <w:pPr>
      <w:tabs>
        <w:tab w:val="center" w:pos="4513"/>
        <w:tab w:val="right" w:pos="9026"/>
      </w:tabs>
      <w:snapToGrid w:val="0"/>
    </w:pPr>
  </w:style>
  <w:style w:type="character" w:customStyle="1" w:styleId="a9">
    <w:name w:val="Верхний колонтитул Знак"/>
    <w:basedOn w:val="a0"/>
    <w:link w:val="a8"/>
    <w:uiPriority w:val="99"/>
    <w:rsid w:val="0057246C"/>
  </w:style>
  <w:style w:type="paragraph" w:styleId="aa">
    <w:name w:val="footer"/>
    <w:basedOn w:val="a"/>
    <w:link w:val="ab"/>
    <w:uiPriority w:val="99"/>
    <w:unhideWhenUsed/>
    <w:rsid w:val="0057246C"/>
    <w:pPr>
      <w:tabs>
        <w:tab w:val="center" w:pos="4513"/>
        <w:tab w:val="right" w:pos="9026"/>
      </w:tabs>
      <w:snapToGrid w:val="0"/>
    </w:pPr>
  </w:style>
  <w:style w:type="character" w:customStyle="1" w:styleId="ab">
    <w:name w:val="Нижний колонтитул Знак"/>
    <w:basedOn w:val="a0"/>
    <w:link w:val="aa"/>
    <w:uiPriority w:val="99"/>
    <w:rsid w:val="0057246C"/>
  </w:style>
  <w:style w:type="table" w:customStyle="1" w:styleId="2">
    <w:name w:val="중간 눈금 2"/>
    <w:basedOn w:val="a1"/>
    <w:uiPriority w:val="68"/>
    <w:rsid w:val="009C39F8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3-5">
    <w:name w:val="Medium Grid 3 Accent 5"/>
    <w:basedOn w:val="a1"/>
    <w:uiPriority w:val="69"/>
    <w:rsid w:val="00DE38D2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2-5">
    <w:name w:val="Medium Grid 2 Accent 5"/>
    <w:basedOn w:val="a1"/>
    <w:uiPriority w:val="68"/>
    <w:rsid w:val="00472CD0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styleId="ac">
    <w:name w:val="Hyperlink"/>
    <w:uiPriority w:val="99"/>
    <w:unhideWhenUsed/>
    <w:rsid w:val="003F74D0"/>
    <w:rPr>
      <w:color w:val="0000FF"/>
      <w:u w:val="single"/>
    </w:rPr>
  </w:style>
  <w:style w:type="character" w:styleId="ad">
    <w:name w:val="FollowedHyperlink"/>
    <w:uiPriority w:val="99"/>
    <w:semiHidden/>
    <w:unhideWhenUsed/>
    <w:rsid w:val="0024677B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1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ks_c_5601-1987"/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r.mofa.go.kr/worldlanguage/europe/blr/mission/notice/index.jsp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1308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9273</CharactersWithSpaces>
  <SharedDoc>false</SharedDoc>
  <HLinks>
    <vt:vector size="6" baseType="variant">
      <vt:variant>
        <vt:i4>8323120</vt:i4>
      </vt:variant>
      <vt:variant>
        <vt:i4>0</vt:i4>
      </vt:variant>
      <vt:variant>
        <vt:i4>0</vt:i4>
      </vt:variant>
      <vt:variant>
        <vt:i4>5</vt:i4>
      </vt:variant>
      <vt:variant>
        <vt:lpwstr>http://blr.mofa.go.kr/worldlanguage/europe/blr/mission/notice/index.jsp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Specialist</dc:creator>
  <cp:lastModifiedBy>AnzhelaK</cp:lastModifiedBy>
  <cp:revision>2</cp:revision>
  <cp:lastPrinted>2014-09-02T12:55:00Z</cp:lastPrinted>
  <dcterms:created xsi:type="dcterms:W3CDTF">2014-09-11T09:40:00Z</dcterms:created>
  <dcterms:modified xsi:type="dcterms:W3CDTF">2014-09-11T09:40:00Z</dcterms:modified>
</cp:coreProperties>
</file>