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613"/>
        <w:gridCol w:w="5681"/>
      </w:tblGrid>
      <w:tr w:rsidR="00311889" w:rsidRPr="00874ACC" w:rsidTr="00311889">
        <w:tc>
          <w:tcPr>
            <w:tcW w:w="1413" w:type="dxa"/>
          </w:tcPr>
          <w:p w:rsidR="00311889" w:rsidRPr="00311889" w:rsidRDefault="00311889" w:rsidP="00311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74ACC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вебинара</w:t>
            </w:r>
            <w:proofErr w:type="spellEnd"/>
          </w:p>
        </w:tc>
        <w:tc>
          <w:tcPr>
            <w:tcW w:w="1613" w:type="dxa"/>
          </w:tcPr>
          <w:p w:rsidR="00311889" w:rsidRPr="00874ACC" w:rsidRDefault="00311889" w:rsidP="003118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74A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Дата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br/>
            </w:r>
            <w:r w:rsidRPr="00874AC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 время</w:t>
            </w:r>
          </w:p>
        </w:tc>
        <w:tc>
          <w:tcPr>
            <w:tcW w:w="5680" w:type="dxa"/>
          </w:tcPr>
          <w:p w:rsidR="00311889" w:rsidRPr="00311889" w:rsidRDefault="00311889" w:rsidP="003118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Наименование и ссылка 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для прохождения регистрации</w:t>
            </w:r>
          </w:p>
        </w:tc>
      </w:tr>
      <w:tr w:rsidR="00311889" w:rsidTr="00311889">
        <w:tc>
          <w:tcPr>
            <w:tcW w:w="1413" w:type="dxa"/>
          </w:tcPr>
          <w:p w:rsidR="00311889" w:rsidRDefault="00311889"/>
          <w:p w:rsidR="00311889" w:rsidRDefault="00311889">
            <w:r>
              <w:t>1</w:t>
            </w:r>
          </w:p>
        </w:tc>
        <w:tc>
          <w:tcPr>
            <w:tcW w:w="1613" w:type="dxa"/>
          </w:tcPr>
          <w:p w:rsidR="00311889" w:rsidRPr="00287FAE" w:rsidRDefault="00311889">
            <w:pPr>
              <w:rPr>
                <w:rFonts w:eastAsia="Times New Roman"/>
              </w:rPr>
            </w:pPr>
            <w:r w:rsidRPr="00874ACC">
              <w:rPr>
                <w:rFonts w:eastAsia="Times New Roman"/>
              </w:rPr>
              <w:t>24.10.2017, 10-11.30</w:t>
            </w:r>
          </w:p>
        </w:tc>
        <w:tc>
          <w:tcPr>
            <w:tcW w:w="5680" w:type="dxa"/>
          </w:tcPr>
          <w:p w:rsidR="00311889" w:rsidRDefault="00311889" w:rsidP="00052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4A8">
              <w:rPr>
                <w:rFonts w:eastAsia="Times New Roman"/>
              </w:rPr>
              <w:t>Environmental policy of the European Union</w:t>
            </w:r>
            <w:r w:rsidRPr="00052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1889" w:rsidRPr="000524A8" w:rsidRDefault="00311889" w:rsidP="00052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4A8">
              <w:rPr>
                <w:rFonts w:ascii="Times New Roman" w:hAnsi="Times New Roman" w:cs="Times New Roman"/>
                <w:sz w:val="28"/>
                <w:szCs w:val="28"/>
              </w:rPr>
              <w:t>Политика Европейского Союза в области окружающей среды</w:t>
            </w:r>
          </w:p>
          <w:p w:rsidR="00311889" w:rsidRDefault="00311889">
            <w:pPr>
              <w:rPr>
                <w:rFonts w:eastAsia="Times New Roman"/>
              </w:rPr>
            </w:pPr>
          </w:p>
          <w:p w:rsidR="00311889" w:rsidRDefault="00D85172">
            <w:hyperlink r:id="rId5" w:tgtFrame="_blank" w:history="1">
              <w:r w:rsidR="00311889">
                <w:rPr>
                  <w:rStyle w:val="a5"/>
                  <w:rFonts w:ascii="Helvetica" w:hAnsi="Helvetica" w:cs="Helvetica"/>
                  <w:color w:val="389ED8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https://attendee.gototraining.com/r/3644558175146715906</w:t>
              </w:r>
            </w:hyperlink>
          </w:p>
          <w:p w:rsidR="00311889" w:rsidRDefault="00311889"/>
          <w:p w:rsidR="00311889" w:rsidRPr="00287FAE" w:rsidRDefault="00311889">
            <w:pPr>
              <w:rPr>
                <w:rFonts w:eastAsia="Times New Roman"/>
              </w:rPr>
            </w:pPr>
          </w:p>
        </w:tc>
      </w:tr>
      <w:tr w:rsidR="00311889" w:rsidTr="00311889">
        <w:tc>
          <w:tcPr>
            <w:tcW w:w="1413" w:type="dxa"/>
          </w:tcPr>
          <w:p w:rsidR="00311889" w:rsidRDefault="00311889">
            <w:r>
              <w:t>2</w:t>
            </w:r>
          </w:p>
        </w:tc>
        <w:tc>
          <w:tcPr>
            <w:tcW w:w="1613" w:type="dxa"/>
          </w:tcPr>
          <w:p w:rsidR="00311889" w:rsidRPr="00287FAE" w:rsidRDefault="00311889">
            <w:pPr>
              <w:rPr>
                <w:rFonts w:eastAsia="Times New Roman"/>
              </w:rPr>
            </w:pPr>
            <w:r w:rsidRPr="00287FAE">
              <w:rPr>
                <w:rFonts w:eastAsia="Times New Roman"/>
              </w:rPr>
              <w:t>24.10.2017, 12-13.30</w:t>
            </w:r>
          </w:p>
        </w:tc>
        <w:tc>
          <w:tcPr>
            <w:tcW w:w="5680" w:type="dxa"/>
          </w:tcPr>
          <w:p w:rsidR="00311889" w:rsidRDefault="00311889" w:rsidP="000524A8">
            <w:pPr>
              <w:rPr>
                <w:rFonts w:eastAsia="Times New Roman"/>
              </w:rPr>
            </w:pPr>
            <w:r w:rsidRPr="000524A8">
              <w:rPr>
                <w:rFonts w:eastAsia="Times New Roman"/>
              </w:rPr>
              <w:t xml:space="preserve">The ecosystem approach in order to improve the environment and reduce pollution. </w:t>
            </w:r>
          </w:p>
          <w:p w:rsidR="00311889" w:rsidRDefault="00311889" w:rsidP="00052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4A8">
              <w:rPr>
                <w:rFonts w:ascii="Times New Roman" w:hAnsi="Times New Roman" w:cs="Times New Roman"/>
                <w:sz w:val="28"/>
                <w:szCs w:val="28"/>
              </w:rPr>
              <w:t>Экосистемный подход с целью оздоровления окружающей среды и сокращения загрязнения</w:t>
            </w:r>
          </w:p>
          <w:p w:rsidR="00311889" w:rsidRDefault="00311889" w:rsidP="0005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889" w:rsidRDefault="00D85172" w:rsidP="000524A8">
            <w:hyperlink r:id="rId6" w:tgtFrame="_blank" w:history="1">
              <w:r w:rsidR="00311889">
                <w:rPr>
                  <w:rStyle w:val="a5"/>
                  <w:rFonts w:ascii="Helvetica" w:hAnsi="Helvetica" w:cs="Helvetica"/>
                  <w:color w:val="389ED8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https://attendee.gototraining.com/r/7194113762119342594</w:t>
              </w:r>
            </w:hyperlink>
          </w:p>
          <w:p w:rsidR="00311889" w:rsidRPr="000524A8" w:rsidRDefault="00311889" w:rsidP="0005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889" w:rsidRPr="00287FAE" w:rsidRDefault="00311889"/>
        </w:tc>
      </w:tr>
      <w:tr w:rsidR="00311889" w:rsidTr="00311889">
        <w:tc>
          <w:tcPr>
            <w:tcW w:w="1413" w:type="dxa"/>
          </w:tcPr>
          <w:p w:rsidR="00311889" w:rsidRDefault="00311889">
            <w:r>
              <w:t>3</w:t>
            </w:r>
          </w:p>
        </w:tc>
        <w:tc>
          <w:tcPr>
            <w:tcW w:w="1613" w:type="dxa"/>
          </w:tcPr>
          <w:p w:rsidR="00311889" w:rsidRPr="00287FAE" w:rsidRDefault="00311889">
            <w:pPr>
              <w:rPr>
                <w:rFonts w:eastAsia="Times New Roman"/>
              </w:rPr>
            </w:pPr>
            <w:r w:rsidRPr="00287FAE">
              <w:rPr>
                <w:rFonts w:eastAsia="Times New Roman"/>
              </w:rPr>
              <w:t>27.10.2017, 10-11.30</w:t>
            </w:r>
          </w:p>
        </w:tc>
        <w:tc>
          <w:tcPr>
            <w:tcW w:w="5680" w:type="dxa"/>
          </w:tcPr>
          <w:p w:rsidR="00311889" w:rsidRDefault="00311889" w:rsidP="000524A8">
            <w:pPr>
              <w:rPr>
                <w:rFonts w:eastAsia="Times New Roman"/>
              </w:rPr>
            </w:pPr>
            <w:r w:rsidRPr="000524A8">
              <w:rPr>
                <w:rFonts w:eastAsia="Times New Roman"/>
              </w:rPr>
              <w:t xml:space="preserve">Tools of ecosystem management in the European Union </w:t>
            </w:r>
          </w:p>
          <w:p w:rsidR="00311889" w:rsidRDefault="00311889" w:rsidP="00052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4A8">
              <w:rPr>
                <w:rFonts w:ascii="Times New Roman" w:hAnsi="Times New Roman" w:cs="Times New Roman"/>
                <w:sz w:val="28"/>
                <w:szCs w:val="28"/>
              </w:rPr>
              <w:t>Инструменты управления экосистемой в Европейском Союзе</w:t>
            </w:r>
          </w:p>
          <w:p w:rsidR="00311889" w:rsidRDefault="00311889" w:rsidP="0005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889" w:rsidRDefault="00D85172" w:rsidP="000524A8">
            <w:hyperlink r:id="rId7" w:tgtFrame="_blank" w:history="1">
              <w:r w:rsidR="00311889">
                <w:rPr>
                  <w:rStyle w:val="a5"/>
                  <w:rFonts w:ascii="Helvetica" w:hAnsi="Helvetica" w:cs="Helvetica"/>
                  <w:color w:val="478ED8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https://attendee.gototraining.com/r/1588388967833700354</w:t>
              </w:r>
            </w:hyperlink>
          </w:p>
          <w:p w:rsidR="00311889" w:rsidRPr="000524A8" w:rsidRDefault="00311889" w:rsidP="0005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889" w:rsidRPr="00287FAE" w:rsidRDefault="00311889"/>
        </w:tc>
      </w:tr>
      <w:tr w:rsidR="00311889" w:rsidTr="00311889">
        <w:tc>
          <w:tcPr>
            <w:tcW w:w="1413" w:type="dxa"/>
          </w:tcPr>
          <w:p w:rsidR="00311889" w:rsidRDefault="00311889">
            <w:r>
              <w:t>4</w:t>
            </w:r>
          </w:p>
        </w:tc>
        <w:tc>
          <w:tcPr>
            <w:tcW w:w="1613" w:type="dxa"/>
          </w:tcPr>
          <w:p w:rsidR="00311889" w:rsidRPr="00287FAE" w:rsidRDefault="00311889" w:rsidP="000C2470">
            <w:pPr>
              <w:rPr>
                <w:rFonts w:eastAsia="Times New Roman"/>
              </w:rPr>
            </w:pPr>
            <w:r w:rsidRPr="00287FAE">
              <w:rPr>
                <w:rFonts w:eastAsia="Times New Roman"/>
              </w:rPr>
              <w:t>27.10.2017, 12-13.30</w:t>
            </w:r>
          </w:p>
        </w:tc>
        <w:tc>
          <w:tcPr>
            <w:tcW w:w="5680" w:type="dxa"/>
          </w:tcPr>
          <w:p w:rsidR="00311889" w:rsidRDefault="00311889" w:rsidP="000524A8">
            <w:pPr>
              <w:rPr>
                <w:rFonts w:eastAsia="Times New Roman"/>
              </w:rPr>
            </w:pPr>
            <w:r w:rsidRPr="000524A8">
              <w:rPr>
                <w:rFonts w:eastAsia="Times New Roman"/>
              </w:rPr>
              <w:t xml:space="preserve">The EU legislation in the field of water management. </w:t>
            </w:r>
          </w:p>
          <w:p w:rsidR="00311889" w:rsidRDefault="00311889" w:rsidP="00052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4A8">
              <w:rPr>
                <w:rFonts w:ascii="Times New Roman" w:hAnsi="Times New Roman" w:cs="Times New Roman"/>
                <w:sz w:val="28"/>
                <w:szCs w:val="28"/>
              </w:rPr>
              <w:t>Нормативная база Европейского Союза в области управления водными ресурсами</w:t>
            </w:r>
          </w:p>
          <w:p w:rsidR="00311889" w:rsidRDefault="00311889" w:rsidP="0005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889" w:rsidRDefault="00D85172" w:rsidP="000524A8">
            <w:hyperlink r:id="rId8" w:tgtFrame="_blank" w:history="1">
              <w:r w:rsidR="00311889">
                <w:rPr>
                  <w:rStyle w:val="a5"/>
                  <w:rFonts w:ascii="Helvetica" w:hAnsi="Helvetica" w:cs="Helvetica"/>
                  <w:color w:val="389ED8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https://attendee.gototraining.com/r/7244722083322708226</w:t>
              </w:r>
            </w:hyperlink>
          </w:p>
          <w:p w:rsidR="00311889" w:rsidRPr="000524A8" w:rsidRDefault="00311889" w:rsidP="0005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889" w:rsidRPr="00287FAE" w:rsidRDefault="00311889"/>
        </w:tc>
      </w:tr>
      <w:tr w:rsidR="00311889" w:rsidTr="00311889">
        <w:tc>
          <w:tcPr>
            <w:tcW w:w="1413" w:type="dxa"/>
          </w:tcPr>
          <w:p w:rsidR="00311889" w:rsidRDefault="00311889">
            <w:r>
              <w:t>5</w:t>
            </w:r>
          </w:p>
        </w:tc>
        <w:tc>
          <w:tcPr>
            <w:tcW w:w="1613" w:type="dxa"/>
          </w:tcPr>
          <w:p w:rsidR="00311889" w:rsidRPr="00287FAE" w:rsidRDefault="00311889" w:rsidP="00874ACC">
            <w:pPr>
              <w:rPr>
                <w:rFonts w:eastAsia="Times New Roman"/>
              </w:rPr>
            </w:pPr>
            <w:r w:rsidRPr="00287FAE">
              <w:rPr>
                <w:rFonts w:eastAsia="Times New Roman"/>
              </w:rPr>
              <w:t xml:space="preserve">3.11.2017, </w:t>
            </w:r>
            <w:r>
              <w:rPr>
                <w:rFonts w:eastAsia="Times New Roman"/>
              </w:rPr>
              <w:t>10.00-11</w:t>
            </w:r>
            <w:r w:rsidRPr="00287FAE">
              <w:rPr>
                <w:rFonts w:eastAsia="Times New Roman"/>
              </w:rPr>
              <w:t>.30</w:t>
            </w:r>
          </w:p>
        </w:tc>
        <w:tc>
          <w:tcPr>
            <w:tcW w:w="5680" w:type="dxa"/>
          </w:tcPr>
          <w:p w:rsidR="00311889" w:rsidRDefault="00311889" w:rsidP="000524A8">
            <w:pPr>
              <w:rPr>
                <w:rFonts w:eastAsia="Times New Roman"/>
              </w:rPr>
            </w:pPr>
            <w:r w:rsidRPr="000524A8">
              <w:rPr>
                <w:rFonts w:eastAsia="Times New Roman"/>
              </w:rPr>
              <w:t xml:space="preserve">Estonia's experience in the field of water management. </w:t>
            </w:r>
          </w:p>
          <w:p w:rsidR="00311889" w:rsidRDefault="00311889" w:rsidP="00052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4A8">
              <w:rPr>
                <w:rFonts w:ascii="Times New Roman" w:hAnsi="Times New Roman" w:cs="Times New Roman"/>
                <w:sz w:val="28"/>
                <w:szCs w:val="28"/>
              </w:rPr>
              <w:t>Опыт Эстонии в области управления водными ресурсами</w:t>
            </w:r>
          </w:p>
          <w:p w:rsidR="00311889" w:rsidRDefault="00311889" w:rsidP="0005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889" w:rsidRDefault="00D85172" w:rsidP="000524A8">
            <w:hyperlink r:id="rId9" w:tgtFrame="_blank" w:history="1">
              <w:r w:rsidR="00311889">
                <w:rPr>
                  <w:rStyle w:val="a5"/>
                  <w:rFonts w:ascii="Helvetica" w:hAnsi="Helvetica" w:cs="Helvetica"/>
                  <w:color w:val="389ED8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https://attendee.gototraining.com/r/1167527802558282498</w:t>
              </w:r>
            </w:hyperlink>
          </w:p>
          <w:p w:rsidR="00311889" w:rsidRPr="000524A8" w:rsidRDefault="00311889" w:rsidP="0005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889" w:rsidRPr="00287FAE" w:rsidRDefault="00311889"/>
        </w:tc>
      </w:tr>
      <w:tr w:rsidR="00311889" w:rsidTr="00311889">
        <w:tc>
          <w:tcPr>
            <w:tcW w:w="1413" w:type="dxa"/>
          </w:tcPr>
          <w:p w:rsidR="00311889" w:rsidRDefault="00311889">
            <w:r>
              <w:t>6</w:t>
            </w:r>
          </w:p>
        </w:tc>
        <w:tc>
          <w:tcPr>
            <w:tcW w:w="1613" w:type="dxa"/>
          </w:tcPr>
          <w:p w:rsidR="00311889" w:rsidRPr="00287FAE" w:rsidRDefault="00733F3B" w:rsidP="00D85172">
            <w:pPr>
              <w:rPr>
                <w:rFonts w:eastAsia="Times New Roman"/>
              </w:rPr>
            </w:pPr>
            <w:r w:rsidRPr="00874ACC">
              <w:rPr>
                <w:rFonts w:eastAsia="Times New Roman"/>
              </w:rPr>
              <w:t xml:space="preserve">10.11.2017, </w:t>
            </w:r>
            <w:r>
              <w:rPr>
                <w:rFonts w:eastAsia="Times New Roman"/>
              </w:rPr>
              <w:t>1</w:t>
            </w:r>
            <w:r w:rsidR="00D85172">
              <w:rPr>
                <w:rFonts w:eastAsia="Times New Roman"/>
                <w:lang w:val="ru-RU"/>
              </w:rPr>
              <w:t>2</w:t>
            </w:r>
            <w:r w:rsidRPr="00874ACC">
              <w:rPr>
                <w:rFonts w:eastAsia="Times New Roman"/>
              </w:rPr>
              <w:t>.00-1</w:t>
            </w:r>
            <w:r w:rsidR="00D85172">
              <w:rPr>
                <w:rFonts w:eastAsia="Times New Roman"/>
                <w:lang w:val="ru-RU"/>
              </w:rPr>
              <w:t>3</w:t>
            </w:r>
            <w:r w:rsidRPr="00874ACC">
              <w:rPr>
                <w:rFonts w:eastAsia="Times New Roman"/>
              </w:rPr>
              <w:t>.30</w:t>
            </w:r>
          </w:p>
        </w:tc>
        <w:tc>
          <w:tcPr>
            <w:tcW w:w="5680" w:type="dxa"/>
          </w:tcPr>
          <w:p w:rsidR="00311889" w:rsidRDefault="00311889" w:rsidP="000524A8">
            <w:pPr>
              <w:rPr>
                <w:rFonts w:eastAsia="Times New Roman"/>
              </w:rPr>
            </w:pPr>
            <w:r w:rsidRPr="000524A8">
              <w:rPr>
                <w:rFonts w:eastAsia="Times New Roman"/>
              </w:rPr>
              <w:t xml:space="preserve">Water Framework Directive 2000/60/EC: goals, scope of regulation, key points. </w:t>
            </w:r>
          </w:p>
          <w:p w:rsidR="00311889" w:rsidRDefault="00311889" w:rsidP="00052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4A8">
              <w:rPr>
                <w:rFonts w:ascii="Times New Roman" w:hAnsi="Times New Roman" w:cs="Times New Roman"/>
                <w:sz w:val="28"/>
                <w:szCs w:val="28"/>
              </w:rPr>
              <w:t>Водная рамочная Директива Европейского Союза: цели, сфера регулирования, основные положения</w:t>
            </w:r>
          </w:p>
          <w:p w:rsidR="00311889" w:rsidRDefault="00311889" w:rsidP="0005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889" w:rsidRDefault="00D85172" w:rsidP="000524A8">
            <w:hyperlink r:id="rId10" w:tgtFrame="_blank" w:history="1">
              <w:r w:rsidR="00311889">
                <w:rPr>
                  <w:rStyle w:val="a5"/>
                  <w:rFonts w:ascii="Helvetica" w:hAnsi="Helvetica" w:cs="Helvetica"/>
                  <w:color w:val="478ED8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https://attendee.gototraining.com/r/2991949645550268418</w:t>
              </w:r>
            </w:hyperlink>
          </w:p>
          <w:p w:rsidR="00311889" w:rsidRPr="00287FAE" w:rsidRDefault="00311889"/>
        </w:tc>
      </w:tr>
      <w:tr w:rsidR="00311889" w:rsidTr="00311889">
        <w:tc>
          <w:tcPr>
            <w:tcW w:w="1413" w:type="dxa"/>
          </w:tcPr>
          <w:p w:rsidR="00311889" w:rsidRPr="00874ACC" w:rsidRDefault="00311889" w:rsidP="00C326CA">
            <w:r w:rsidRPr="00874ACC">
              <w:lastRenderedPageBreak/>
              <w:t>7</w:t>
            </w:r>
          </w:p>
        </w:tc>
        <w:tc>
          <w:tcPr>
            <w:tcW w:w="1613" w:type="dxa"/>
          </w:tcPr>
          <w:p w:rsidR="00311889" w:rsidRPr="00874ACC" w:rsidRDefault="00311889" w:rsidP="00D85172">
            <w:pPr>
              <w:rPr>
                <w:rFonts w:eastAsia="Times New Roman"/>
              </w:rPr>
            </w:pPr>
            <w:r w:rsidRPr="00874ACC">
              <w:rPr>
                <w:rFonts w:eastAsia="Times New Roman"/>
              </w:rPr>
              <w:t xml:space="preserve">10.11.2017, </w:t>
            </w:r>
            <w:r>
              <w:rPr>
                <w:rFonts w:eastAsia="Times New Roman"/>
              </w:rPr>
              <w:t>1</w:t>
            </w:r>
            <w:r w:rsidR="00D85172">
              <w:rPr>
                <w:rFonts w:eastAsia="Times New Roman"/>
                <w:lang w:val="ru-RU"/>
              </w:rPr>
              <w:t>0</w:t>
            </w:r>
            <w:r w:rsidRPr="00874ACC">
              <w:rPr>
                <w:rFonts w:eastAsia="Times New Roman"/>
              </w:rPr>
              <w:t>.00-1</w:t>
            </w:r>
            <w:r w:rsidR="00D85172">
              <w:rPr>
                <w:rFonts w:eastAsia="Times New Roman"/>
                <w:lang w:val="ru-RU"/>
              </w:rPr>
              <w:t>1</w:t>
            </w:r>
            <w:bookmarkStart w:id="0" w:name="_GoBack"/>
            <w:bookmarkEnd w:id="0"/>
            <w:r w:rsidRPr="00874ACC">
              <w:rPr>
                <w:rFonts w:eastAsia="Times New Roman"/>
              </w:rPr>
              <w:t>.30</w:t>
            </w:r>
          </w:p>
        </w:tc>
        <w:tc>
          <w:tcPr>
            <w:tcW w:w="5680" w:type="dxa"/>
          </w:tcPr>
          <w:p w:rsidR="00311889" w:rsidRDefault="00311889" w:rsidP="000524A8">
            <w:pPr>
              <w:rPr>
                <w:rFonts w:eastAsia="Times New Roman"/>
              </w:rPr>
            </w:pPr>
            <w:r w:rsidRPr="000524A8">
              <w:rPr>
                <w:rFonts w:eastAsia="Times New Roman"/>
              </w:rPr>
              <w:t xml:space="preserve">Integrated Water Resources Management. The main points of Environmental Quality Standards Directive 2008/105/EC. </w:t>
            </w:r>
          </w:p>
          <w:p w:rsidR="00311889" w:rsidRPr="000524A8" w:rsidRDefault="00311889" w:rsidP="00052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4A8">
              <w:rPr>
                <w:rFonts w:ascii="Times New Roman" w:hAnsi="Times New Roman" w:cs="Times New Roman"/>
                <w:sz w:val="28"/>
                <w:szCs w:val="28"/>
              </w:rPr>
              <w:t>Интегрированное управление водными ресурсами. Принципы Директивы 2008/105/EC «О стандартах качества окружающей среды в области водной политики»</w:t>
            </w:r>
          </w:p>
          <w:p w:rsidR="00311889" w:rsidRDefault="00311889" w:rsidP="00C326CA">
            <w:pPr>
              <w:rPr>
                <w:rFonts w:eastAsia="Times New Roman"/>
              </w:rPr>
            </w:pPr>
            <w:r w:rsidRPr="00287FAE">
              <w:rPr>
                <w:rFonts w:eastAsia="Times New Roman"/>
              </w:rPr>
              <w:t> </w:t>
            </w:r>
          </w:p>
          <w:p w:rsidR="00311889" w:rsidRDefault="002C1168" w:rsidP="00C326CA">
            <w:hyperlink r:id="rId11" w:tgtFrame="_blank" w:history="1">
              <w:r w:rsidR="00311889">
                <w:rPr>
                  <w:rStyle w:val="a5"/>
                  <w:rFonts w:ascii="Helvetica" w:hAnsi="Helvetica" w:cs="Helvetica"/>
                  <w:color w:val="389ED8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https://attendee.gototraining.com/r/7229832496859412226</w:t>
              </w:r>
            </w:hyperlink>
          </w:p>
          <w:p w:rsidR="00311889" w:rsidRDefault="00311889" w:rsidP="00C326CA"/>
          <w:p w:rsidR="00311889" w:rsidRPr="00287FAE" w:rsidRDefault="00311889" w:rsidP="00C326CA"/>
        </w:tc>
      </w:tr>
      <w:tr w:rsidR="00311889" w:rsidTr="00311889">
        <w:tc>
          <w:tcPr>
            <w:tcW w:w="1413" w:type="dxa"/>
          </w:tcPr>
          <w:p w:rsidR="00311889" w:rsidRDefault="00311889" w:rsidP="00C326CA">
            <w:r>
              <w:t>8</w:t>
            </w:r>
          </w:p>
        </w:tc>
        <w:tc>
          <w:tcPr>
            <w:tcW w:w="1613" w:type="dxa"/>
          </w:tcPr>
          <w:p w:rsidR="00311889" w:rsidRPr="00915F76" w:rsidRDefault="00311889" w:rsidP="00874ACC">
            <w:pPr>
              <w:rPr>
                <w:rFonts w:eastAsia="Times New Roman"/>
              </w:rPr>
            </w:pPr>
            <w:r w:rsidRPr="00915F76">
              <w:rPr>
                <w:rFonts w:eastAsia="Times New Roman"/>
              </w:rPr>
              <w:t xml:space="preserve">15.11.2017, </w:t>
            </w:r>
            <w:r>
              <w:rPr>
                <w:rFonts w:eastAsia="Times New Roman"/>
              </w:rPr>
              <w:t>10.00-11</w:t>
            </w:r>
            <w:r w:rsidRPr="00915F76">
              <w:rPr>
                <w:rFonts w:eastAsia="Times New Roman"/>
              </w:rPr>
              <w:t>.30</w:t>
            </w:r>
          </w:p>
        </w:tc>
        <w:tc>
          <w:tcPr>
            <w:tcW w:w="5680" w:type="dxa"/>
          </w:tcPr>
          <w:p w:rsidR="00311889" w:rsidRDefault="00311889" w:rsidP="00C326CA">
            <w:pPr>
              <w:rPr>
                <w:rFonts w:eastAsia="Times New Roman"/>
              </w:rPr>
            </w:pPr>
            <w:r w:rsidRPr="00287FAE">
              <w:rPr>
                <w:rFonts w:eastAsia="Times New Roman"/>
              </w:rPr>
              <w:t>EU Technical standards applied in pulp and paper industry</w:t>
            </w:r>
            <w:r>
              <w:rPr>
                <w:rFonts w:eastAsia="Times New Roman"/>
              </w:rPr>
              <w:t>.</w:t>
            </w:r>
          </w:p>
          <w:p w:rsidR="00311889" w:rsidRDefault="00311889" w:rsidP="00052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4A8">
              <w:rPr>
                <w:rFonts w:ascii="Times New Roman" w:hAnsi="Times New Roman" w:cs="Times New Roman"/>
                <w:sz w:val="28"/>
                <w:szCs w:val="28"/>
              </w:rPr>
              <w:t>Технические стандарты Европейского Союза, применяемые на промышленных предприятиях целлюлозно-бумажной отрасли</w:t>
            </w:r>
          </w:p>
          <w:p w:rsidR="00311889" w:rsidRDefault="00311889" w:rsidP="0005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889" w:rsidRDefault="00D85172" w:rsidP="000524A8">
            <w:hyperlink r:id="rId12" w:tgtFrame="_blank" w:history="1">
              <w:r w:rsidR="00311889">
                <w:rPr>
                  <w:rStyle w:val="a5"/>
                  <w:rFonts w:ascii="Helvetica" w:hAnsi="Helvetica" w:cs="Helvetica"/>
                  <w:color w:val="389ED8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https://attendee.gototraining.com/r/2516266830513981954</w:t>
              </w:r>
            </w:hyperlink>
          </w:p>
          <w:p w:rsidR="00311889" w:rsidRPr="000524A8" w:rsidRDefault="00311889" w:rsidP="0005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889" w:rsidRPr="00287FAE" w:rsidRDefault="00311889" w:rsidP="00C326CA">
            <w:pPr>
              <w:rPr>
                <w:rFonts w:eastAsia="Times New Roman"/>
              </w:rPr>
            </w:pPr>
          </w:p>
        </w:tc>
      </w:tr>
      <w:tr w:rsidR="00311889" w:rsidTr="00311889">
        <w:tc>
          <w:tcPr>
            <w:tcW w:w="1413" w:type="dxa"/>
          </w:tcPr>
          <w:p w:rsidR="00311889" w:rsidRDefault="00311889" w:rsidP="00C326CA">
            <w:r>
              <w:t>9</w:t>
            </w:r>
          </w:p>
        </w:tc>
        <w:tc>
          <w:tcPr>
            <w:tcW w:w="1613" w:type="dxa"/>
          </w:tcPr>
          <w:p w:rsidR="00311889" w:rsidRPr="00915F76" w:rsidRDefault="00311889" w:rsidP="00C326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17.11.2017, 10.00-11</w:t>
            </w:r>
            <w:r w:rsidRPr="00915F76">
              <w:rPr>
                <w:rFonts w:eastAsia="Times New Roman"/>
              </w:rPr>
              <w:t>.30</w:t>
            </w:r>
          </w:p>
        </w:tc>
        <w:tc>
          <w:tcPr>
            <w:tcW w:w="5680" w:type="dxa"/>
          </w:tcPr>
          <w:p w:rsidR="00311889" w:rsidRDefault="00311889" w:rsidP="000524A8">
            <w:pPr>
              <w:rPr>
                <w:rFonts w:eastAsia="Times New Roman"/>
              </w:rPr>
            </w:pPr>
            <w:r w:rsidRPr="000524A8">
              <w:rPr>
                <w:rFonts w:eastAsia="Times New Roman"/>
              </w:rPr>
              <w:t xml:space="preserve">Legal and regulatory framework of qualitative composition and the degree of purity of industrial waste water. </w:t>
            </w:r>
          </w:p>
          <w:p w:rsidR="00311889" w:rsidRDefault="00311889" w:rsidP="00052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4A8">
              <w:rPr>
                <w:rFonts w:ascii="Times New Roman" w:hAnsi="Times New Roman" w:cs="Times New Roman"/>
                <w:sz w:val="28"/>
                <w:szCs w:val="28"/>
              </w:rPr>
              <w:t>Нормативно-правовое регулирование качественного состава и степени очистки производственных сточных вод</w:t>
            </w:r>
          </w:p>
          <w:p w:rsidR="00311889" w:rsidRDefault="00311889" w:rsidP="0005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889" w:rsidRDefault="00D85172" w:rsidP="000524A8">
            <w:hyperlink r:id="rId13" w:tgtFrame="_blank" w:history="1">
              <w:r w:rsidR="00311889">
                <w:rPr>
                  <w:rStyle w:val="a5"/>
                  <w:rFonts w:ascii="Helvetica" w:hAnsi="Helvetica" w:cs="Helvetica"/>
                  <w:color w:val="389ED8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https://attendee.gototraining.com/r/85117978640812290</w:t>
              </w:r>
            </w:hyperlink>
          </w:p>
          <w:p w:rsidR="00311889" w:rsidRPr="000524A8" w:rsidRDefault="00311889" w:rsidP="0005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889" w:rsidRPr="00287FAE" w:rsidRDefault="00311889" w:rsidP="00C326CA">
            <w:pPr>
              <w:rPr>
                <w:rFonts w:eastAsia="Times New Roman"/>
              </w:rPr>
            </w:pPr>
          </w:p>
        </w:tc>
      </w:tr>
      <w:tr w:rsidR="00311889" w:rsidTr="00311889">
        <w:tc>
          <w:tcPr>
            <w:tcW w:w="1413" w:type="dxa"/>
          </w:tcPr>
          <w:p w:rsidR="00311889" w:rsidRDefault="00311889" w:rsidP="00C326CA">
            <w:r>
              <w:t>10</w:t>
            </w:r>
          </w:p>
        </w:tc>
        <w:tc>
          <w:tcPr>
            <w:tcW w:w="1613" w:type="dxa"/>
          </w:tcPr>
          <w:p w:rsidR="00311889" w:rsidRPr="00915F76" w:rsidRDefault="00311889" w:rsidP="00874ACC">
            <w:pPr>
              <w:rPr>
                <w:rFonts w:eastAsia="Times New Roman"/>
              </w:rPr>
            </w:pPr>
            <w:r w:rsidRPr="00915F76">
              <w:rPr>
                <w:rFonts w:eastAsia="Times New Roman"/>
              </w:rPr>
              <w:t xml:space="preserve">22.11.2017, </w:t>
            </w:r>
            <w:r>
              <w:rPr>
                <w:rFonts w:eastAsia="Times New Roman"/>
              </w:rPr>
              <w:t>10.00-11</w:t>
            </w:r>
            <w:r w:rsidRPr="00915F76">
              <w:rPr>
                <w:rFonts w:eastAsia="Times New Roman"/>
              </w:rPr>
              <w:t>.30</w:t>
            </w:r>
          </w:p>
        </w:tc>
        <w:tc>
          <w:tcPr>
            <w:tcW w:w="5680" w:type="dxa"/>
          </w:tcPr>
          <w:p w:rsidR="00311889" w:rsidRPr="000524A8" w:rsidRDefault="00311889" w:rsidP="00052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4A8">
              <w:rPr>
                <w:rFonts w:eastAsia="Times New Roman"/>
              </w:rPr>
              <w:t>Establishing the maximum allowable emission of chemicals in sewerage and waste water. Monitoring the observation of technical parameters in Estonia.</w:t>
            </w:r>
            <w:r w:rsidRPr="000524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11889" w:rsidRDefault="00311889" w:rsidP="00052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4A8">
              <w:rPr>
                <w:rFonts w:ascii="Times New Roman" w:hAnsi="Times New Roman" w:cs="Times New Roman"/>
                <w:sz w:val="28"/>
                <w:szCs w:val="28"/>
              </w:rPr>
              <w:t>Нормирование допустимых сбросов химических веществ в сточных водах. Контроль за соблюдением технических стандартов в Эстонии</w:t>
            </w:r>
          </w:p>
          <w:p w:rsidR="00311889" w:rsidRDefault="00311889" w:rsidP="0005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889" w:rsidRDefault="00D85172" w:rsidP="000524A8">
            <w:hyperlink r:id="rId14" w:tgtFrame="_blank" w:history="1">
              <w:r w:rsidR="00311889">
                <w:rPr>
                  <w:rStyle w:val="a5"/>
                  <w:rFonts w:ascii="Helvetica" w:hAnsi="Helvetica" w:cs="Helvetica"/>
                  <w:color w:val="389ED8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https://attendee.gototraining.com/r/878521171197483010</w:t>
              </w:r>
            </w:hyperlink>
          </w:p>
          <w:p w:rsidR="00311889" w:rsidRPr="000524A8" w:rsidRDefault="00311889" w:rsidP="0005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889" w:rsidRDefault="00311889" w:rsidP="00C326CA">
            <w:pPr>
              <w:rPr>
                <w:rFonts w:eastAsia="Times New Roman"/>
                <w:color w:val="0056D6"/>
              </w:rPr>
            </w:pPr>
          </w:p>
        </w:tc>
      </w:tr>
      <w:tr w:rsidR="00311889" w:rsidTr="00311889">
        <w:tc>
          <w:tcPr>
            <w:tcW w:w="1413" w:type="dxa"/>
          </w:tcPr>
          <w:p w:rsidR="00311889" w:rsidRDefault="00311889" w:rsidP="00C326CA">
            <w:r>
              <w:t>11</w:t>
            </w:r>
          </w:p>
        </w:tc>
        <w:tc>
          <w:tcPr>
            <w:tcW w:w="1613" w:type="dxa"/>
          </w:tcPr>
          <w:p w:rsidR="00311889" w:rsidRPr="00915F76" w:rsidRDefault="00311889" w:rsidP="00C326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24.11.2017, 10.00-11</w:t>
            </w:r>
            <w:r w:rsidRPr="00915F76">
              <w:rPr>
                <w:rFonts w:eastAsia="Times New Roman"/>
              </w:rPr>
              <w:t>.30</w:t>
            </w:r>
          </w:p>
        </w:tc>
        <w:tc>
          <w:tcPr>
            <w:tcW w:w="5680" w:type="dxa"/>
          </w:tcPr>
          <w:p w:rsidR="00311889" w:rsidRDefault="00311889" w:rsidP="000524A8">
            <w:pPr>
              <w:rPr>
                <w:rFonts w:eastAsia="Times New Roman"/>
              </w:rPr>
            </w:pPr>
            <w:r w:rsidRPr="000524A8">
              <w:rPr>
                <w:rFonts w:eastAsia="Times New Roman"/>
              </w:rPr>
              <w:t xml:space="preserve">Water resources management. International experience. </w:t>
            </w:r>
          </w:p>
          <w:p w:rsidR="00311889" w:rsidRDefault="00311889" w:rsidP="00052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24A8">
              <w:rPr>
                <w:rFonts w:ascii="Times New Roman" w:hAnsi="Times New Roman" w:cs="Times New Roman"/>
                <w:sz w:val="28"/>
                <w:szCs w:val="28"/>
              </w:rPr>
              <w:t>Управление водными ресурсами на международном уровне</w:t>
            </w:r>
          </w:p>
          <w:p w:rsidR="00311889" w:rsidRDefault="00311889" w:rsidP="0005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889" w:rsidRDefault="00D85172" w:rsidP="000524A8">
            <w:hyperlink r:id="rId15" w:tgtFrame="_blank" w:history="1">
              <w:r w:rsidR="00311889">
                <w:rPr>
                  <w:rStyle w:val="a5"/>
                  <w:rFonts w:ascii="Helvetica" w:hAnsi="Helvetica" w:cs="Helvetica"/>
                  <w:color w:val="389ED8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https://attendee.gototraining.com/r/8693563948406082306</w:t>
              </w:r>
            </w:hyperlink>
          </w:p>
          <w:p w:rsidR="00311889" w:rsidRPr="000524A8" w:rsidRDefault="00311889" w:rsidP="000524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1889" w:rsidRPr="00287FAE" w:rsidRDefault="00311889" w:rsidP="00C326CA"/>
        </w:tc>
      </w:tr>
      <w:tr w:rsidR="00311889" w:rsidTr="00311889">
        <w:tc>
          <w:tcPr>
            <w:tcW w:w="1413" w:type="dxa"/>
          </w:tcPr>
          <w:p w:rsidR="00311889" w:rsidRDefault="00311889" w:rsidP="00874ACC">
            <w:r>
              <w:lastRenderedPageBreak/>
              <w:t>12</w:t>
            </w:r>
          </w:p>
        </w:tc>
        <w:tc>
          <w:tcPr>
            <w:tcW w:w="1613" w:type="dxa"/>
          </w:tcPr>
          <w:p w:rsidR="00311889" w:rsidRPr="00915F76" w:rsidRDefault="00311889" w:rsidP="00874ACC">
            <w:pPr>
              <w:rPr>
                <w:rFonts w:eastAsia="Times New Roman"/>
              </w:rPr>
            </w:pPr>
            <w:r w:rsidRPr="00915F76">
              <w:rPr>
                <w:rFonts w:eastAsia="Times New Roman"/>
              </w:rPr>
              <w:t xml:space="preserve">29.11.2017, </w:t>
            </w:r>
            <w:r>
              <w:rPr>
                <w:rFonts w:eastAsia="Times New Roman"/>
              </w:rPr>
              <w:t>10</w:t>
            </w:r>
            <w:r w:rsidRPr="00915F76">
              <w:rPr>
                <w:rFonts w:eastAsia="Times New Roman"/>
              </w:rPr>
              <w:t>.00-1</w:t>
            </w:r>
            <w:r>
              <w:rPr>
                <w:rFonts w:eastAsia="Times New Roman"/>
              </w:rPr>
              <w:t>1</w:t>
            </w:r>
            <w:r w:rsidRPr="00915F76">
              <w:rPr>
                <w:rFonts w:eastAsia="Times New Roman"/>
              </w:rPr>
              <w:t>.30</w:t>
            </w:r>
          </w:p>
        </w:tc>
        <w:tc>
          <w:tcPr>
            <w:tcW w:w="5680" w:type="dxa"/>
          </w:tcPr>
          <w:p w:rsidR="00311889" w:rsidRDefault="00311889" w:rsidP="00C326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Solid waste in waste-paper recyckling</w:t>
            </w:r>
          </w:p>
          <w:p w:rsidR="00311889" w:rsidRPr="00805942" w:rsidRDefault="00311889" w:rsidP="00C326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5942">
              <w:rPr>
                <w:rFonts w:ascii="Times New Roman" w:eastAsia="Times New Roman" w:hAnsi="Times New Roman" w:cs="Times New Roman"/>
                <w:sz w:val="28"/>
                <w:szCs w:val="28"/>
              </w:rPr>
              <w:t>Твердые отходы при переработке макулатуры</w:t>
            </w:r>
          </w:p>
          <w:p w:rsidR="00311889" w:rsidRDefault="00311889" w:rsidP="00C326CA">
            <w:pPr>
              <w:rPr>
                <w:rFonts w:eastAsia="Times New Roman"/>
              </w:rPr>
            </w:pPr>
          </w:p>
          <w:p w:rsidR="00311889" w:rsidRDefault="00D85172" w:rsidP="00C326CA">
            <w:hyperlink r:id="rId16" w:tgtFrame="_blank" w:history="1">
              <w:r w:rsidR="00311889">
                <w:rPr>
                  <w:rStyle w:val="a5"/>
                  <w:rFonts w:ascii="Helvetica" w:hAnsi="Helvetica" w:cs="Helvetica"/>
                  <w:color w:val="389ED8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https://attendee.gototraining.com/r/9087588233870784770</w:t>
              </w:r>
            </w:hyperlink>
          </w:p>
          <w:p w:rsidR="00311889" w:rsidRDefault="00311889" w:rsidP="00C326CA">
            <w:pPr>
              <w:rPr>
                <w:rFonts w:eastAsia="Times New Roman"/>
              </w:rPr>
            </w:pPr>
          </w:p>
          <w:p w:rsidR="00311889" w:rsidRDefault="00311889" w:rsidP="00C326CA">
            <w:pPr>
              <w:rPr>
                <w:rFonts w:eastAsia="Times New Roman"/>
              </w:rPr>
            </w:pPr>
          </w:p>
        </w:tc>
      </w:tr>
      <w:tr w:rsidR="00311889" w:rsidTr="00311889">
        <w:tc>
          <w:tcPr>
            <w:tcW w:w="1413" w:type="dxa"/>
          </w:tcPr>
          <w:p w:rsidR="00311889" w:rsidRDefault="00311889" w:rsidP="00874ACC">
            <w:r>
              <w:t>13</w:t>
            </w:r>
          </w:p>
        </w:tc>
        <w:tc>
          <w:tcPr>
            <w:tcW w:w="1613" w:type="dxa"/>
          </w:tcPr>
          <w:p w:rsidR="00311889" w:rsidRPr="00915F76" w:rsidRDefault="00311889" w:rsidP="00C326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01.12.2017, 10.00-11</w:t>
            </w:r>
            <w:r w:rsidRPr="00915F76">
              <w:rPr>
                <w:rFonts w:eastAsia="Times New Roman"/>
              </w:rPr>
              <w:t>.30</w:t>
            </w:r>
          </w:p>
        </w:tc>
        <w:tc>
          <w:tcPr>
            <w:tcW w:w="5680" w:type="dxa"/>
          </w:tcPr>
          <w:p w:rsidR="00311889" w:rsidRDefault="00311889" w:rsidP="00C326CA">
            <w:pPr>
              <w:rPr>
                <w:rFonts w:eastAsia="Times New Roman"/>
              </w:rPr>
            </w:pPr>
            <w:r>
              <w:t>Sewage sludge treatment based in Estonian practice.</w:t>
            </w:r>
            <w:r>
              <w:rPr>
                <w:rFonts w:eastAsia="Times New Roman"/>
              </w:rPr>
              <w:t xml:space="preserve"> Part 1.</w:t>
            </w:r>
          </w:p>
          <w:p w:rsidR="00311889" w:rsidRPr="00805942" w:rsidRDefault="00311889" w:rsidP="00C326C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594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Обработка сточных вод в эстонской практике. Часть 1.</w:t>
            </w:r>
          </w:p>
          <w:p w:rsidR="00311889" w:rsidRDefault="00311889" w:rsidP="00C326CA">
            <w:pPr>
              <w:rPr>
                <w:rFonts w:eastAsia="Times New Roman"/>
              </w:rPr>
            </w:pPr>
          </w:p>
          <w:p w:rsidR="00311889" w:rsidRDefault="00D85172" w:rsidP="00C326CA">
            <w:hyperlink r:id="rId17" w:tgtFrame="_blank" w:history="1">
              <w:r w:rsidR="00311889">
                <w:rPr>
                  <w:rStyle w:val="a5"/>
                  <w:rFonts w:ascii="Helvetica" w:hAnsi="Helvetica" w:cs="Helvetica"/>
                  <w:color w:val="389ED8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https://attendee.gototraining.com/r/370897543374268418</w:t>
              </w:r>
            </w:hyperlink>
          </w:p>
          <w:p w:rsidR="00311889" w:rsidRDefault="00311889" w:rsidP="00C326CA"/>
          <w:p w:rsidR="00311889" w:rsidRPr="00287FAE" w:rsidRDefault="00311889" w:rsidP="00C326CA"/>
        </w:tc>
      </w:tr>
      <w:tr w:rsidR="00311889" w:rsidTr="00311889">
        <w:tc>
          <w:tcPr>
            <w:tcW w:w="1413" w:type="dxa"/>
          </w:tcPr>
          <w:p w:rsidR="00311889" w:rsidRDefault="00311889" w:rsidP="00C326CA">
            <w:r>
              <w:t>14</w:t>
            </w:r>
          </w:p>
        </w:tc>
        <w:tc>
          <w:tcPr>
            <w:tcW w:w="1613" w:type="dxa"/>
          </w:tcPr>
          <w:p w:rsidR="00311889" w:rsidRPr="00915F76" w:rsidRDefault="00311889" w:rsidP="00311889">
            <w:pPr>
              <w:rPr>
                <w:rFonts w:eastAsia="Times New Roman"/>
              </w:rPr>
            </w:pPr>
            <w:r w:rsidRPr="00311889">
              <w:rPr>
                <w:rFonts w:eastAsia="Times New Roman"/>
              </w:rPr>
              <w:t xml:space="preserve">05.12.2017, </w:t>
            </w:r>
            <w:r w:rsidRPr="00311889">
              <w:rPr>
                <w:rFonts w:eastAsia="Times New Roman"/>
                <w:lang w:val="ru-RU"/>
              </w:rPr>
              <w:t>10</w:t>
            </w:r>
            <w:r w:rsidRPr="00311889">
              <w:rPr>
                <w:rFonts w:eastAsia="Times New Roman"/>
              </w:rPr>
              <w:t>.00-1</w:t>
            </w:r>
            <w:r w:rsidRPr="00311889">
              <w:rPr>
                <w:rFonts w:eastAsia="Times New Roman"/>
                <w:lang w:val="ru-RU"/>
              </w:rPr>
              <w:t>1</w:t>
            </w:r>
            <w:r w:rsidRPr="00311889">
              <w:rPr>
                <w:rFonts w:eastAsia="Times New Roman"/>
              </w:rPr>
              <w:t>.30</w:t>
            </w:r>
          </w:p>
        </w:tc>
        <w:tc>
          <w:tcPr>
            <w:tcW w:w="5680" w:type="dxa"/>
          </w:tcPr>
          <w:p w:rsidR="00311889" w:rsidRDefault="00311889" w:rsidP="00915F76">
            <w:pPr>
              <w:rPr>
                <w:rFonts w:eastAsia="Times New Roman"/>
              </w:rPr>
            </w:pPr>
            <w:r>
              <w:t>Sewage sludge treatment based in Estonian practice.</w:t>
            </w:r>
            <w:r>
              <w:rPr>
                <w:rFonts w:eastAsia="Times New Roman"/>
              </w:rPr>
              <w:t xml:space="preserve"> Part 1.</w:t>
            </w:r>
          </w:p>
          <w:p w:rsidR="00311889" w:rsidRDefault="00311889" w:rsidP="00915F76">
            <w:pPr>
              <w:rPr>
                <w:rFonts w:eastAsia="Times New Roman"/>
              </w:rPr>
            </w:pPr>
            <w:r w:rsidRPr="00805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Обработка сточных вод в эстонской практике. Часть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80594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11889" w:rsidRDefault="00311889" w:rsidP="00915F76"/>
          <w:p w:rsidR="00311889" w:rsidRDefault="00D85172" w:rsidP="00915F76">
            <w:hyperlink r:id="rId18" w:tgtFrame="_blank" w:history="1">
              <w:r w:rsidR="00311889">
                <w:rPr>
                  <w:rStyle w:val="a5"/>
                  <w:rFonts w:ascii="Helvetica" w:hAnsi="Helvetica" w:cs="Helvetica"/>
                  <w:color w:val="389ED8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https://attendee.gototraining.com/r/3289071772235960578</w:t>
              </w:r>
            </w:hyperlink>
          </w:p>
          <w:p w:rsidR="00311889" w:rsidRDefault="00311889" w:rsidP="00915F76"/>
          <w:p w:rsidR="00311889" w:rsidRDefault="00311889" w:rsidP="00915F76">
            <w:pPr>
              <w:rPr>
                <w:rFonts w:eastAsia="Times New Roman"/>
              </w:rPr>
            </w:pPr>
          </w:p>
        </w:tc>
      </w:tr>
      <w:tr w:rsidR="00311889" w:rsidTr="00311889">
        <w:tc>
          <w:tcPr>
            <w:tcW w:w="1413" w:type="dxa"/>
          </w:tcPr>
          <w:p w:rsidR="00311889" w:rsidRDefault="00311889" w:rsidP="00C326CA">
            <w:r>
              <w:t>15</w:t>
            </w:r>
          </w:p>
        </w:tc>
        <w:tc>
          <w:tcPr>
            <w:tcW w:w="1613" w:type="dxa"/>
          </w:tcPr>
          <w:p w:rsidR="00311889" w:rsidRPr="00915F76" w:rsidRDefault="00311889" w:rsidP="002272A3">
            <w:pPr>
              <w:rPr>
                <w:rFonts w:eastAsia="Times New Roman"/>
              </w:rPr>
            </w:pPr>
            <w:r w:rsidRPr="00915F76">
              <w:rPr>
                <w:rFonts w:eastAsia="Times New Roman"/>
              </w:rPr>
              <w:t xml:space="preserve">08.12.2017, </w:t>
            </w:r>
            <w:r w:rsidR="002272A3">
              <w:rPr>
                <w:rFonts w:eastAsia="Times New Roman"/>
                <w:lang w:val="ru-RU"/>
              </w:rPr>
              <w:t>10</w:t>
            </w:r>
            <w:r w:rsidRPr="00915F76">
              <w:rPr>
                <w:rFonts w:eastAsia="Times New Roman"/>
              </w:rPr>
              <w:t>.00-1</w:t>
            </w:r>
            <w:r w:rsidR="002272A3">
              <w:rPr>
                <w:rFonts w:eastAsia="Times New Roman"/>
                <w:lang w:val="ru-RU"/>
              </w:rPr>
              <w:t>1</w:t>
            </w:r>
            <w:r w:rsidRPr="00915F76">
              <w:rPr>
                <w:rFonts w:eastAsia="Times New Roman"/>
              </w:rPr>
              <w:t>.30</w:t>
            </w:r>
          </w:p>
        </w:tc>
        <w:tc>
          <w:tcPr>
            <w:tcW w:w="5680" w:type="dxa"/>
          </w:tcPr>
          <w:p w:rsidR="00311889" w:rsidRDefault="00311889" w:rsidP="00915F7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Compost certification system in Estonia. </w:t>
            </w:r>
          </w:p>
          <w:p w:rsidR="00311889" w:rsidRPr="00805942" w:rsidRDefault="00311889" w:rsidP="00915F7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5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Система сертификации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компоста</w:t>
            </w:r>
            <w:r w:rsidRPr="00805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Эстонии.</w:t>
            </w:r>
          </w:p>
          <w:p w:rsidR="00311889" w:rsidRDefault="00311889" w:rsidP="00915F76">
            <w:pPr>
              <w:rPr>
                <w:rFonts w:eastAsia="Times New Roman"/>
              </w:rPr>
            </w:pPr>
          </w:p>
          <w:p w:rsidR="00311889" w:rsidRDefault="00D85172" w:rsidP="00915F76">
            <w:hyperlink r:id="rId19" w:tgtFrame="_blank" w:history="1">
              <w:r w:rsidR="00311889">
                <w:rPr>
                  <w:rStyle w:val="a5"/>
                  <w:rFonts w:ascii="Helvetica" w:hAnsi="Helvetica" w:cs="Helvetica"/>
                  <w:color w:val="389ED8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https://attendee.gototraining.com/r/4543035096900549634</w:t>
              </w:r>
            </w:hyperlink>
          </w:p>
          <w:p w:rsidR="00311889" w:rsidRDefault="00311889" w:rsidP="00915F76"/>
          <w:p w:rsidR="00311889" w:rsidRDefault="00311889" w:rsidP="00915F76">
            <w:pPr>
              <w:rPr>
                <w:rFonts w:eastAsia="Times New Roman"/>
              </w:rPr>
            </w:pPr>
          </w:p>
        </w:tc>
      </w:tr>
    </w:tbl>
    <w:p w:rsidR="0061764A" w:rsidRDefault="0061764A"/>
    <w:p w:rsidR="0061764A" w:rsidRDefault="0061764A"/>
    <w:sectPr w:rsidR="00617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A0002AAF" w:usb1="40000048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F2F18"/>
    <w:multiLevelType w:val="hybridMultilevel"/>
    <w:tmpl w:val="D2303B00"/>
    <w:lvl w:ilvl="0" w:tplc="0419000F">
      <w:start w:val="1"/>
      <w:numFmt w:val="decimal"/>
      <w:lvlText w:val="%1."/>
      <w:lvlJc w:val="left"/>
      <w:pPr>
        <w:ind w:left="8299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64A"/>
    <w:rsid w:val="000524A8"/>
    <w:rsid w:val="000C2470"/>
    <w:rsid w:val="002272A3"/>
    <w:rsid w:val="00287FAE"/>
    <w:rsid w:val="002C1168"/>
    <w:rsid w:val="00311889"/>
    <w:rsid w:val="003277E3"/>
    <w:rsid w:val="003512A0"/>
    <w:rsid w:val="003E630A"/>
    <w:rsid w:val="00445B87"/>
    <w:rsid w:val="00460DA6"/>
    <w:rsid w:val="00544ED0"/>
    <w:rsid w:val="0060492C"/>
    <w:rsid w:val="0061764A"/>
    <w:rsid w:val="00651C9E"/>
    <w:rsid w:val="006B39CA"/>
    <w:rsid w:val="00733F3B"/>
    <w:rsid w:val="00805942"/>
    <w:rsid w:val="008349F9"/>
    <w:rsid w:val="00874ACC"/>
    <w:rsid w:val="008C111B"/>
    <w:rsid w:val="008C3DBF"/>
    <w:rsid w:val="00915F76"/>
    <w:rsid w:val="00975E69"/>
    <w:rsid w:val="00982AE4"/>
    <w:rsid w:val="00A14D5F"/>
    <w:rsid w:val="00BD4D45"/>
    <w:rsid w:val="00BF78B1"/>
    <w:rsid w:val="00C326CA"/>
    <w:rsid w:val="00CA5818"/>
    <w:rsid w:val="00CF5D99"/>
    <w:rsid w:val="00D12FF7"/>
    <w:rsid w:val="00D170C9"/>
    <w:rsid w:val="00D31234"/>
    <w:rsid w:val="00D85172"/>
    <w:rsid w:val="00D9167A"/>
    <w:rsid w:val="00DF591E"/>
    <w:rsid w:val="00E413D2"/>
    <w:rsid w:val="00EE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910C2-BB90-461F-84FF-C261A779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24A8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3512A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74A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t-E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4ACC"/>
    <w:rPr>
      <w:rFonts w:ascii="Courier New" w:eastAsia="Times New Roman" w:hAnsi="Courier New" w:cs="Courier New"/>
      <w:sz w:val="20"/>
      <w:szCs w:val="20"/>
      <w:lang w:eastAsia="et-EE"/>
    </w:rPr>
  </w:style>
  <w:style w:type="character" w:styleId="a6">
    <w:name w:val="FollowedHyperlink"/>
    <w:basedOn w:val="a0"/>
    <w:uiPriority w:val="99"/>
    <w:semiHidden/>
    <w:unhideWhenUsed/>
    <w:rsid w:val="00BF78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tendee.gototraining.com/r/7244722083322708226" TargetMode="External"/><Relationship Id="rId13" Type="http://schemas.openxmlformats.org/officeDocument/2006/relationships/hyperlink" Target="https://attendee.gototraining.com/r/85117978640812290" TargetMode="External"/><Relationship Id="rId18" Type="http://schemas.openxmlformats.org/officeDocument/2006/relationships/hyperlink" Target="https://attendee.gototraining.com/r/3289071772235960578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ttendee.gototraining.com/r/1588388967833700354" TargetMode="External"/><Relationship Id="rId12" Type="http://schemas.openxmlformats.org/officeDocument/2006/relationships/hyperlink" Target="https://attendee.gototraining.com/r/2516266830513981954" TargetMode="External"/><Relationship Id="rId17" Type="http://schemas.openxmlformats.org/officeDocument/2006/relationships/hyperlink" Target="https://attendee.gototraining.com/r/3708975433742684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attendee.gototraining.com/r/908758823387078477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ttendee.gototraining.com/r/7194113762119342594" TargetMode="External"/><Relationship Id="rId11" Type="http://schemas.openxmlformats.org/officeDocument/2006/relationships/hyperlink" Target="https://attendee.gototraining.com/r/7229832496859412226" TargetMode="External"/><Relationship Id="rId5" Type="http://schemas.openxmlformats.org/officeDocument/2006/relationships/hyperlink" Target="https://attendee.gototraining.com/r/3644558175146715906" TargetMode="External"/><Relationship Id="rId15" Type="http://schemas.openxmlformats.org/officeDocument/2006/relationships/hyperlink" Target="https://attendee.gototraining.com/r/8693563948406082306" TargetMode="External"/><Relationship Id="rId10" Type="http://schemas.openxmlformats.org/officeDocument/2006/relationships/hyperlink" Target="https://attendee.gototraining.com/r/2991949645550268418" TargetMode="External"/><Relationship Id="rId19" Type="http://schemas.openxmlformats.org/officeDocument/2006/relationships/hyperlink" Target="https://attendee.gototraining.com/r/45430350969005496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ttendee.gototraining.com/r/1167527802558282498" TargetMode="External"/><Relationship Id="rId14" Type="http://schemas.openxmlformats.org/officeDocument/2006/relationships/hyperlink" Target="https://attendee.gototraining.com/r/878521171197483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admin</cp:lastModifiedBy>
  <cp:revision>6</cp:revision>
  <cp:lastPrinted>2017-09-19T10:37:00Z</cp:lastPrinted>
  <dcterms:created xsi:type="dcterms:W3CDTF">2017-10-09T09:07:00Z</dcterms:created>
  <dcterms:modified xsi:type="dcterms:W3CDTF">2017-11-10T05:37:00Z</dcterms:modified>
</cp:coreProperties>
</file>